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D" w:rsidRPr="00F43481" w:rsidRDefault="00CE4671" w:rsidP="008F181D">
      <w:pPr>
        <w:pStyle w:val="Nagwek1"/>
        <w:spacing w:before="0"/>
        <w:jc w:val="left"/>
        <w:rPr>
          <w:rFonts w:ascii="Arial" w:hAnsi="Arial"/>
        </w:rPr>
      </w:pPr>
      <w:r w:rsidRPr="00CE4671">
        <w:rPr>
          <w:rFonts w:ascii="Arial" w:hAnsi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.7pt;margin-top:-1.7pt;width:290.55pt;height:144.15pt;z-index:-251658240;mso-height-percent:200;mso-height-percent:200;mso-width-relative:margin;mso-height-relative:margin" wrapcoords="-60 -165 -60 21435 21660 21435 21660 -165 -60 -165" strokecolor="white">
            <v:textbox style="mso-next-textbox:#_x0000_s1027;mso-fit-shape-to-text:t">
              <w:txbxContent>
                <w:p w:rsidR="00A12980" w:rsidRPr="00501C12" w:rsidRDefault="00A12980" w:rsidP="008F181D">
                  <w:pPr>
                    <w:rPr>
                      <w:rFonts w:ascii="Verdana" w:hAnsi="Verdana"/>
                      <w:b/>
                    </w:rPr>
                  </w:pPr>
                  <w:r w:rsidRPr="00501C12">
                    <w:rPr>
                      <w:rFonts w:ascii="Verdana" w:hAnsi="Verdana"/>
                      <w:b/>
                    </w:rPr>
                    <w:t>Urząd Miasta Szczecin</w:t>
                  </w:r>
                </w:p>
                <w:p w:rsidR="00A12980" w:rsidRPr="00501C12" w:rsidRDefault="00A12980" w:rsidP="008F181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01C12">
                    <w:rPr>
                      <w:rFonts w:ascii="Verdana" w:hAnsi="Verdana"/>
                      <w:b/>
                      <w:sz w:val="20"/>
                      <w:szCs w:val="20"/>
                    </w:rPr>
                    <w:t>Biuro ds. Organizacji Pozarządowych</w:t>
                  </w:r>
                </w:p>
                <w:p w:rsidR="00A12980" w:rsidRPr="00501C12" w:rsidRDefault="00A12980" w:rsidP="008F181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1C12">
                    <w:rPr>
                      <w:rFonts w:ascii="Verdana" w:hAnsi="Verdana"/>
                      <w:sz w:val="20"/>
                      <w:szCs w:val="20"/>
                    </w:rPr>
                    <w:t>pl. Armii Krajowej 1, 70-456 Szczecin</w:t>
                  </w:r>
                </w:p>
                <w:p w:rsidR="00A12980" w:rsidRPr="00981C82" w:rsidRDefault="00A12980" w:rsidP="008F181D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981C82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tel. + 48 91 42 45 105</w:t>
                  </w:r>
                </w:p>
                <w:p w:rsidR="00A12980" w:rsidRPr="00981C82" w:rsidRDefault="00A12980" w:rsidP="008F181D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981C82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bop@um.szczecin.pl ∙ www.szczecin.pl</w:t>
                  </w:r>
                </w:p>
              </w:txbxContent>
            </v:textbox>
            <w10:wrap type="through"/>
          </v:shape>
        </w:pict>
      </w:r>
      <w:r w:rsidR="004A36C9" w:rsidRPr="00F43481">
        <w:rPr>
          <w:rFonts w:ascii="Arial" w:hAnsi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-127000</wp:posOffset>
            </wp:positionV>
            <wp:extent cx="1104900" cy="1114425"/>
            <wp:effectExtent l="25400" t="0" r="0" b="0"/>
            <wp:wrapTight wrapText="bothSides">
              <wp:wrapPolygon edited="0">
                <wp:start x="-497" y="0"/>
                <wp:lineTo x="-497" y="21169"/>
                <wp:lineTo x="21352" y="21169"/>
                <wp:lineTo x="21352" y="0"/>
                <wp:lineTo x="-497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81D" w:rsidRPr="00F43481" w:rsidRDefault="008F181D" w:rsidP="008F181D">
      <w:pPr>
        <w:rPr>
          <w:rFonts w:ascii="Arial" w:hAnsi="Arial"/>
          <w:sz w:val="20"/>
          <w:szCs w:val="20"/>
        </w:rPr>
      </w:pPr>
    </w:p>
    <w:p w:rsidR="008F181D" w:rsidRPr="00F43481" w:rsidRDefault="008F181D" w:rsidP="008F181D">
      <w:pPr>
        <w:rPr>
          <w:rFonts w:ascii="Arial" w:hAnsi="Arial"/>
          <w:sz w:val="20"/>
          <w:szCs w:val="20"/>
        </w:rPr>
      </w:pPr>
    </w:p>
    <w:p w:rsidR="008F181D" w:rsidRPr="00F43481" w:rsidRDefault="008F181D" w:rsidP="008F181D">
      <w:pPr>
        <w:rPr>
          <w:rFonts w:ascii="Arial" w:hAnsi="Arial"/>
          <w:sz w:val="20"/>
          <w:szCs w:val="20"/>
        </w:rPr>
      </w:pPr>
    </w:p>
    <w:p w:rsidR="008F181D" w:rsidRPr="00F43481" w:rsidRDefault="008F181D" w:rsidP="008F181D">
      <w:pPr>
        <w:rPr>
          <w:rFonts w:ascii="Arial" w:hAnsi="Arial"/>
          <w:sz w:val="20"/>
          <w:szCs w:val="20"/>
        </w:rPr>
      </w:pPr>
    </w:p>
    <w:p w:rsidR="008F181D" w:rsidRPr="00F43481" w:rsidRDefault="008F181D" w:rsidP="008F181D">
      <w:pPr>
        <w:pStyle w:val="Nagwek1"/>
        <w:spacing w:before="0"/>
        <w:jc w:val="left"/>
        <w:rPr>
          <w:rFonts w:ascii="Arial" w:hAnsi="Arial"/>
          <w:sz w:val="12"/>
        </w:rPr>
      </w:pPr>
    </w:p>
    <w:p w:rsidR="008F181D" w:rsidRPr="00F43481" w:rsidRDefault="008F181D" w:rsidP="008F181D">
      <w:pPr>
        <w:pStyle w:val="Nagwek1"/>
        <w:spacing w:before="0"/>
        <w:jc w:val="left"/>
        <w:rPr>
          <w:rFonts w:ascii="Arial" w:hAnsi="Arial"/>
          <w:b w:val="0"/>
          <w:sz w:val="16"/>
          <w:szCs w:val="16"/>
        </w:rPr>
      </w:pPr>
    </w:p>
    <w:p w:rsidR="008F181D" w:rsidRPr="00F43481" w:rsidRDefault="008F181D" w:rsidP="008F181D">
      <w:pPr>
        <w:pStyle w:val="Tekstpodstawowy3"/>
        <w:jc w:val="center"/>
        <w:rPr>
          <w:rFonts w:ascii="Arial" w:hAnsi="Arial"/>
          <w:bCs/>
          <w:sz w:val="26"/>
          <w:szCs w:val="26"/>
        </w:rPr>
      </w:pPr>
      <w:r w:rsidRPr="00F43481">
        <w:rPr>
          <w:rFonts w:ascii="Arial" w:hAnsi="Arial"/>
          <w:bCs/>
          <w:sz w:val="26"/>
          <w:szCs w:val="26"/>
        </w:rPr>
        <w:t>BOP-4</w:t>
      </w:r>
    </w:p>
    <w:p w:rsidR="008F181D" w:rsidRPr="00F43481" w:rsidRDefault="008F181D" w:rsidP="008F181D">
      <w:pPr>
        <w:spacing w:before="100" w:beforeAutospacing="1"/>
        <w:jc w:val="center"/>
        <w:rPr>
          <w:rFonts w:ascii="Arial" w:eastAsia="Arial" w:hAnsi="Arial" w:cs="Calibri"/>
          <w:b/>
          <w:bCs/>
        </w:rPr>
      </w:pPr>
      <w:r w:rsidRPr="00F43481">
        <w:rPr>
          <w:rFonts w:ascii="Arial" w:eastAsia="Arial" w:hAnsi="Arial" w:cs="Calibri"/>
          <w:b/>
          <w:bCs/>
        </w:rPr>
        <w:t>UPROSZCZONA OFERTA REALIZACJI ZADANIA PUBLICZNEGO</w:t>
      </w:r>
    </w:p>
    <w:p w:rsidR="008F181D" w:rsidRPr="00F43481" w:rsidRDefault="008F181D" w:rsidP="008F181D">
      <w:pPr>
        <w:jc w:val="center"/>
        <w:rPr>
          <w:rFonts w:ascii="Arial" w:eastAsia="Arial" w:hAnsi="Arial" w:cs="Calibri"/>
          <w:bCs/>
        </w:rPr>
      </w:pPr>
      <w:r w:rsidRPr="00F43481">
        <w:rPr>
          <w:rFonts w:ascii="Arial" w:hAnsi="Arial" w:cs="Verdana"/>
          <w:color w:val="auto"/>
          <w:sz w:val="20"/>
          <w:szCs w:val="20"/>
        </w:rPr>
        <w:tab/>
      </w:r>
    </w:p>
    <w:p w:rsidR="008F181D" w:rsidRPr="00F43481" w:rsidRDefault="008F181D" w:rsidP="008F181D">
      <w:pPr>
        <w:rPr>
          <w:rFonts w:ascii="Arial" w:eastAsia="Arial" w:hAnsi="Arial" w:cs="Calibri"/>
          <w:b/>
          <w:sz w:val="18"/>
          <w:szCs w:val="18"/>
          <w:u w:val="single"/>
        </w:rPr>
      </w:pPr>
      <w:r w:rsidRPr="00F43481">
        <w:rPr>
          <w:rFonts w:ascii="Arial" w:eastAsia="Arial" w:hAnsi="Arial" w:cs="Calibri"/>
          <w:b/>
          <w:sz w:val="18"/>
          <w:szCs w:val="18"/>
          <w:u w:val="single"/>
        </w:rPr>
        <w:t>POUCZENIE co do sposobu wypełniania oferty:</w:t>
      </w:r>
    </w:p>
    <w:p w:rsidR="008F181D" w:rsidRPr="00F43481" w:rsidRDefault="008F181D" w:rsidP="008F181D">
      <w:pPr>
        <w:jc w:val="both"/>
        <w:rPr>
          <w:rFonts w:ascii="Arial" w:eastAsia="Arial" w:hAnsi="Arial" w:cs="Calibri"/>
          <w:bCs/>
          <w:sz w:val="18"/>
          <w:szCs w:val="18"/>
        </w:rPr>
      </w:pPr>
      <w:r w:rsidRPr="00F43481">
        <w:rPr>
          <w:rFonts w:ascii="Arial" w:eastAsia="Arial" w:hAnsi="Arial" w:cs="Calibri"/>
          <w:bCs/>
          <w:sz w:val="18"/>
          <w:szCs w:val="18"/>
        </w:rPr>
        <w:t xml:space="preserve">Ofertę należy wypełnić wyłącznie w białych pustych polach, zgodnie z instrukcjami umieszczonymi przy poszczególnych polach oraz w przypisach. </w:t>
      </w:r>
    </w:p>
    <w:p w:rsidR="008F181D" w:rsidRPr="00F43481" w:rsidRDefault="008F181D" w:rsidP="008F181D">
      <w:pPr>
        <w:jc w:val="both"/>
        <w:rPr>
          <w:rFonts w:ascii="Arial" w:eastAsia="Arial" w:hAnsi="Arial" w:cs="Calibri"/>
          <w:bCs/>
          <w:sz w:val="18"/>
          <w:szCs w:val="18"/>
        </w:rPr>
      </w:pPr>
      <w:r w:rsidRPr="00F43481">
        <w:rPr>
          <w:rFonts w:ascii="Arial" w:eastAsia="Arial" w:hAnsi="Arial" w:cs="Calibri"/>
          <w:bCs/>
          <w:sz w:val="18"/>
          <w:szCs w:val="18"/>
        </w:rPr>
        <w:t>Zaznaczenie gwiazdką, np.: „</w:t>
      </w:r>
      <w:r w:rsidRPr="00F43481">
        <w:rPr>
          <w:rFonts w:ascii="Arial" w:hAnsi="Arial" w:cs="Verdana"/>
          <w:color w:val="auto"/>
          <w:sz w:val="18"/>
          <w:szCs w:val="18"/>
        </w:rPr>
        <w:t>pobieranie*/niepobieranie*</w:t>
      </w:r>
      <w:r w:rsidRPr="00F43481">
        <w:rPr>
          <w:rFonts w:ascii="Arial" w:eastAsia="Arial" w:hAnsi="Arial" w:cs="Calibri"/>
          <w:bCs/>
          <w:sz w:val="18"/>
          <w:szCs w:val="18"/>
        </w:rPr>
        <w:t>” oznacza, że należy skreślić niewłaściwą odpowiedź, pozostawiając prawidłową. Przykład: „</w:t>
      </w:r>
      <w:r w:rsidRPr="00F43481">
        <w:rPr>
          <w:rFonts w:ascii="Arial" w:hAnsi="Arial" w:cs="Verdana"/>
          <w:strike/>
          <w:color w:val="auto"/>
          <w:sz w:val="18"/>
          <w:szCs w:val="18"/>
        </w:rPr>
        <w:t>pobieranie*</w:t>
      </w:r>
      <w:r w:rsidRPr="00F43481">
        <w:rPr>
          <w:rFonts w:ascii="Arial" w:hAnsi="Arial" w:cs="Verdana"/>
          <w:color w:val="auto"/>
          <w:sz w:val="18"/>
          <w:szCs w:val="18"/>
        </w:rPr>
        <w:t>/niepobieranie*</w:t>
      </w:r>
      <w:r w:rsidRPr="00F43481">
        <w:rPr>
          <w:rFonts w:ascii="Arial" w:eastAsia="Arial" w:hAnsi="Arial" w:cs="Calibri"/>
          <w:bCs/>
          <w:sz w:val="18"/>
          <w:szCs w:val="18"/>
        </w:rPr>
        <w:t>”.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b/>
          <w:bCs/>
          <w:color w:val="auto"/>
          <w:sz w:val="22"/>
          <w:szCs w:val="22"/>
        </w:rPr>
      </w:pP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b/>
          <w:bCs/>
          <w:color w:val="auto"/>
          <w:sz w:val="22"/>
          <w:szCs w:val="22"/>
        </w:rPr>
      </w:pPr>
      <w:r w:rsidRPr="00F43481">
        <w:rPr>
          <w:rFonts w:ascii="Arial" w:hAnsi="Arial" w:cs="Verdana"/>
          <w:b/>
          <w:bCs/>
          <w:color w:val="auto"/>
          <w:sz w:val="22"/>
          <w:szCs w:val="22"/>
        </w:rPr>
        <w:t>I. Podstawowe informacje o złożonej ofercie</w:t>
      </w:r>
    </w:p>
    <w:p w:rsidR="008F181D" w:rsidRPr="00F43481" w:rsidRDefault="008F181D" w:rsidP="008F181D">
      <w:pPr>
        <w:jc w:val="both"/>
        <w:rPr>
          <w:rFonts w:ascii="Arial" w:eastAsia="Arial" w:hAnsi="Arial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1418"/>
        <w:gridCol w:w="1842"/>
        <w:gridCol w:w="1418"/>
        <w:gridCol w:w="1701"/>
      </w:tblGrid>
      <w:tr w:rsidR="008F181D" w:rsidRPr="00F43481" w:rsidTr="00F43481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b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1. Organ administracji publicznej,</w:t>
            </w:r>
          </w:p>
          <w:p w:rsidR="008F181D" w:rsidRPr="00F43481" w:rsidRDefault="008F181D" w:rsidP="008F181D">
            <w:pPr>
              <w:rPr>
                <w:rFonts w:ascii="Arial" w:eastAsia="Arial" w:hAnsi="Arial" w:cs="Calibri"/>
                <w:b/>
                <w:sz w:val="18"/>
                <w:szCs w:val="18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do którego adresowana jest oferta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181D" w:rsidRPr="00F43481" w:rsidRDefault="008F181D" w:rsidP="00F43481">
            <w:pPr>
              <w:jc w:val="center"/>
              <w:rPr>
                <w:rFonts w:eastAsia="Arial" w:cs="Calibri"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sz w:val="20"/>
                <w:szCs w:val="20"/>
              </w:rPr>
              <w:t xml:space="preserve">URZĄD MIASTA SZCZECIN, WYDZIAŁ </w:t>
            </w:r>
            <w:r w:rsidR="000E485A" w:rsidRPr="00F43481">
              <w:rPr>
                <w:rFonts w:ascii="Arial" w:eastAsia="Arial" w:hAnsi="Arial" w:cs="Calibri"/>
                <w:sz w:val="20"/>
                <w:szCs w:val="20"/>
              </w:rPr>
              <w:t>SPORTU</w:t>
            </w:r>
          </w:p>
        </w:tc>
      </w:tr>
      <w:tr w:rsidR="008F181D" w:rsidRPr="00F43481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b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2. Tryb, w którym złożono ofertę</w:t>
            </w:r>
          </w:p>
        </w:tc>
        <w:tc>
          <w:tcPr>
            <w:tcW w:w="6379" w:type="dxa"/>
            <w:gridSpan w:val="4"/>
            <w:shd w:val="clear" w:color="auto" w:fill="DDD9C3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sz w:val="20"/>
                <w:szCs w:val="20"/>
              </w:rPr>
              <w:t>Art. 19a ustawy z dnia 24 kwietnia 2003 r. o działalności pożytku publicznego i o wolontariacie</w:t>
            </w:r>
          </w:p>
        </w:tc>
      </w:tr>
      <w:tr w:rsidR="008F181D" w:rsidRPr="00F43481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b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3. Rodzaj zadania publicznego</w:t>
            </w:r>
            <w:r w:rsidRPr="00F43481">
              <w:rPr>
                <w:rStyle w:val="Odwoanieprzypisudolnego"/>
                <w:rFonts w:ascii="Arial" w:eastAsia="Arial" w:hAnsi="Arial" w:cs="Calibri"/>
                <w:b/>
                <w:sz w:val="20"/>
                <w:szCs w:val="20"/>
              </w:rPr>
              <w:footnoteReference w:id="1"/>
            </w:r>
            <w:r w:rsidRPr="00F43481">
              <w:rPr>
                <w:rFonts w:ascii="Arial" w:eastAsia="Arial" w:hAnsi="Arial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F181D" w:rsidRPr="0088401E" w:rsidRDefault="00A12980" w:rsidP="008F181D">
            <w:pPr>
              <w:rPr>
                <w:rFonts w:ascii="Arial" w:eastAsia="Arial" w:hAnsi="Arial" w:cs="Calibri"/>
                <w:color w:val="auto"/>
                <w:sz w:val="20"/>
                <w:szCs w:val="20"/>
              </w:rPr>
            </w:pPr>
            <w:r w:rsidRPr="0088401E">
              <w:rPr>
                <w:rFonts w:ascii="Arial" w:eastAsia="Arial" w:hAnsi="Arial" w:cs="Calibri"/>
                <w:color w:val="auto"/>
                <w:sz w:val="20"/>
                <w:szCs w:val="20"/>
              </w:rPr>
              <w:t>- wspieranie i upowszechnianie kultury fizycznej</w:t>
            </w:r>
          </w:p>
          <w:p w:rsidR="00A12980" w:rsidRPr="00F43481" w:rsidRDefault="00A12980" w:rsidP="008F181D">
            <w:pPr>
              <w:rPr>
                <w:rFonts w:ascii="Arial" w:eastAsia="Arial" w:hAnsi="Arial" w:cs="Calibri"/>
                <w:sz w:val="20"/>
                <w:szCs w:val="20"/>
              </w:rPr>
            </w:pPr>
            <w:r w:rsidRPr="0088401E">
              <w:rPr>
                <w:rFonts w:ascii="Arial" w:eastAsia="Arial" w:hAnsi="Arial" w:cs="Calibri"/>
                <w:color w:val="auto"/>
                <w:sz w:val="20"/>
                <w:szCs w:val="20"/>
              </w:rPr>
              <w:t>- turystyka i krajoznawstwo</w:t>
            </w:r>
          </w:p>
        </w:tc>
      </w:tr>
      <w:tr w:rsidR="008F181D" w:rsidRPr="00F43481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b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8401E" w:rsidRPr="0088401E" w:rsidRDefault="00A12980" w:rsidP="0088401E">
            <w:pPr>
              <w:rPr>
                <w:rFonts w:ascii="Arial" w:hAnsi="Arial" w:cs="Calibri"/>
                <w:strike/>
                <w:color w:val="auto"/>
                <w:sz w:val="20"/>
                <w:szCs w:val="30"/>
                <w:lang w:eastAsia="en-US"/>
              </w:rPr>
            </w:pPr>
            <w:r w:rsidRPr="0088401E">
              <w:rPr>
                <w:rFonts w:ascii="Arial" w:hAnsi="Arial" w:cs="Calibri"/>
                <w:color w:val="auto"/>
                <w:sz w:val="20"/>
                <w:szCs w:val="30"/>
                <w:lang w:eastAsia="en-US"/>
              </w:rPr>
              <w:t xml:space="preserve">Popularyzacja sportów </w:t>
            </w:r>
            <w:r w:rsidR="00C752BF" w:rsidRPr="0088401E">
              <w:rPr>
                <w:rFonts w:ascii="Arial" w:hAnsi="Arial" w:cs="Calibri"/>
                <w:color w:val="auto"/>
                <w:sz w:val="20"/>
                <w:szCs w:val="30"/>
                <w:lang w:eastAsia="en-US"/>
              </w:rPr>
              <w:t>wysokogórskich</w:t>
            </w:r>
            <w:r w:rsidR="0088401E">
              <w:rPr>
                <w:rFonts w:ascii="Arial" w:hAnsi="Arial" w:cs="Calibri"/>
                <w:color w:val="auto"/>
                <w:sz w:val="20"/>
                <w:szCs w:val="30"/>
                <w:lang w:eastAsia="en-US"/>
              </w:rPr>
              <w:t xml:space="preserve"> poprzez przygotowanie do druku materiałów do wydania książki z serii "IN Memoriam" pod tytułem "Nanga Parbat 1982 i  1985"</w:t>
            </w:r>
            <w:r w:rsidR="0088401E">
              <w:rPr>
                <w:rFonts w:ascii="Arial" w:hAnsi="Arial" w:cs="Calibri"/>
                <w:strike/>
                <w:color w:val="auto"/>
                <w:sz w:val="20"/>
                <w:szCs w:val="30"/>
                <w:lang w:eastAsia="en-US"/>
              </w:rPr>
              <w:t>.</w:t>
            </w:r>
          </w:p>
          <w:p w:rsidR="00A12980" w:rsidRPr="0088401E" w:rsidRDefault="00A12980" w:rsidP="00C752BF">
            <w:pPr>
              <w:rPr>
                <w:rFonts w:ascii="Arial" w:eastAsia="Arial" w:hAnsi="Arial" w:cs="Calibri"/>
                <w:color w:val="auto"/>
                <w:sz w:val="20"/>
                <w:szCs w:val="20"/>
              </w:rPr>
            </w:pPr>
          </w:p>
        </w:tc>
      </w:tr>
      <w:tr w:rsidR="008F181D" w:rsidRPr="00F43481" w:rsidTr="00F43481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b/>
                <w:sz w:val="20"/>
                <w:szCs w:val="20"/>
                <w:vertAlign w:val="superscript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5. Termin realizacji zadania publicznego</w:t>
            </w:r>
            <w:r w:rsidRPr="00F43481">
              <w:rPr>
                <w:rStyle w:val="Odwoanieprzypisudolnego"/>
                <w:rFonts w:ascii="Arial" w:eastAsia="Arial" w:hAnsi="Arial" w:cs="Calibri"/>
                <w:b/>
                <w:sz w:val="20"/>
                <w:szCs w:val="20"/>
              </w:rPr>
              <w:footnoteReference w:id="2"/>
            </w:r>
            <w:r w:rsidRPr="00F43481">
              <w:rPr>
                <w:rFonts w:ascii="Arial" w:eastAsia="Arial" w:hAnsi="Arial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8F181D" w:rsidRPr="00F43481" w:rsidRDefault="008F181D" w:rsidP="008F181D">
            <w:pPr>
              <w:rPr>
                <w:rFonts w:eastAsia="Arial" w:cs="Calibri"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181D" w:rsidRPr="00F43481" w:rsidRDefault="00155C47" w:rsidP="00F43481">
            <w:pPr>
              <w:jc w:val="right"/>
              <w:rPr>
                <w:rFonts w:eastAsia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01.09.</w:t>
            </w:r>
            <w:r w:rsidR="008F181D" w:rsidRPr="00F43481">
              <w:rPr>
                <w:rFonts w:ascii="Arial" w:eastAsia="Arial" w:hAnsi="Arial" w:cs="Arial"/>
                <w:sz w:val="20"/>
                <w:szCs w:val="20"/>
              </w:rPr>
              <w:t>201</w:t>
            </w:r>
            <w:r w:rsidR="00056D57" w:rsidRPr="00F43481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sz w:val="20"/>
                <w:szCs w:val="20"/>
              </w:rPr>
              <w:t xml:space="preserve">Data </w:t>
            </w:r>
          </w:p>
          <w:p w:rsidR="008F181D" w:rsidRPr="00F43481" w:rsidRDefault="008F181D" w:rsidP="008F181D">
            <w:pPr>
              <w:rPr>
                <w:rFonts w:ascii="Arial" w:eastAsia="Arial" w:hAnsi="Arial" w:cs="Calibri"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181D" w:rsidRPr="00F43481" w:rsidRDefault="003254B7" w:rsidP="00F4348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155C47">
              <w:rPr>
                <w:rFonts w:ascii="Arial" w:eastAsia="Arial" w:hAnsi="Arial" w:cs="Arial"/>
                <w:sz w:val="20"/>
                <w:szCs w:val="20"/>
              </w:rPr>
              <w:t>.11.</w:t>
            </w:r>
            <w:r w:rsidR="00056D57" w:rsidRPr="00F43481"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</w:tbl>
    <w:p w:rsidR="008F181D" w:rsidRPr="00F43481" w:rsidRDefault="008F181D" w:rsidP="008F181D">
      <w:pPr>
        <w:jc w:val="both"/>
        <w:rPr>
          <w:rFonts w:ascii="Arial" w:eastAsia="Arial" w:hAnsi="Arial" w:cs="Calibri"/>
          <w:b/>
          <w:sz w:val="22"/>
          <w:szCs w:val="22"/>
        </w:rPr>
      </w:pP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i/>
          <w:color w:val="auto"/>
          <w:sz w:val="20"/>
          <w:szCs w:val="20"/>
        </w:rPr>
      </w:pPr>
      <w:r w:rsidRPr="00F43481">
        <w:rPr>
          <w:rFonts w:ascii="Arial" w:hAnsi="Arial" w:cs="Verdana"/>
          <w:b/>
          <w:bCs/>
          <w:color w:val="auto"/>
          <w:sz w:val="22"/>
          <w:szCs w:val="22"/>
        </w:rPr>
        <w:t xml:space="preserve">II. Dane oferenta (-ów) 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i/>
          <w:color w:val="auto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6379"/>
      </w:tblGrid>
      <w:tr w:rsidR="008F181D" w:rsidRPr="00F43481">
        <w:trPr>
          <w:trHeight w:val="54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F181D" w:rsidRPr="00F43481" w:rsidRDefault="008F181D" w:rsidP="008F181D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Arial" w:eastAsia="Arial" w:hAnsi="Arial" w:cs="Calibri"/>
                <w:b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1. Nazwa oferenta (-ów), forma prawna, numer Krajowego Rejestru Sądowego lub innej ewidencji, adres siedziby oraz adres do korespondencji (jeżeli jest inny od adresu siedziby)</w:t>
            </w:r>
          </w:p>
        </w:tc>
      </w:tr>
      <w:tr w:rsidR="008F181D" w:rsidRPr="00F43481" w:rsidTr="00F43481">
        <w:trPr>
          <w:trHeight w:val="6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8F181D" w:rsidRPr="00F43481" w:rsidRDefault="008F181D" w:rsidP="00F434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3481">
              <w:rPr>
                <w:rFonts w:ascii="Arial" w:eastAsia="Arial" w:hAnsi="Arial" w:cs="Arial"/>
                <w:sz w:val="20"/>
                <w:szCs w:val="20"/>
              </w:rPr>
              <w:t>Fundacja "Ulica Przestrzenna" nr KRS 0000482850 ul. Szybowcowa 95 70-843 Szczecin</w:t>
            </w:r>
          </w:p>
        </w:tc>
      </w:tr>
      <w:tr w:rsidR="008F181D" w:rsidRPr="003254B7">
        <w:trPr>
          <w:trHeight w:val="99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8F181D" w:rsidRPr="00F43481" w:rsidRDefault="008F181D" w:rsidP="008F181D">
            <w:pPr>
              <w:rPr>
                <w:rFonts w:ascii="Arial" w:eastAsia="Arial" w:hAnsi="Arial" w:cs="Calibri"/>
                <w:i/>
                <w:sz w:val="18"/>
                <w:szCs w:val="18"/>
              </w:rPr>
            </w:pPr>
            <w:r w:rsidRPr="00F43481">
              <w:rPr>
                <w:rFonts w:ascii="Arial" w:eastAsia="Arial" w:hAnsi="Arial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F43481">
              <w:rPr>
                <w:rFonts w:ascii="Arial" w:eastAsia="Arial" w:hAnsi="Arial" w:cs="Calibri"/>
                <w:sz w:val="18"/>
                <w:szCs w:val="18"/>
              </w:rPr>
              <w:t xml:space="preserve"> (np. numer telefonu, adres poczty elektronicznej, numer faksu, adres strony internetowej)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8F181D" w:rsidRPr="00F43481" w:rsidRDefault="00546D68" w:rsidP="008F181D">
            <w:pPr>
              <w:rPr>
                <w:rFonts w:eastAsia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  <w:lang w:val="en-US"/>
              </w:rPr>
              <w:t>Alicja</w:t>
            </w:r>
            <w:proofErr w:type="spellEnd"/>
            <w:r>
              <w:rPr>
                <w:rFonts w:eastAsia="Arial" w:cs="Arial"/>
                <w:sz w:val="18"/>
                <w:szCs w:val="18"/>
                <w:lang w:val="en-US"/>
              </w:rPr>
              <w:t xml:space="preserve"> Betka</w:t>
            </w:r>
          </w:p>
        </w:tc>
      </w:tr>
    </w:tbl>
    <w:p w:rsidR="00152450" w:rsidRPr="00F43481" w:rsidRDefault="00152450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b/>
          <w:bCs/>
          <w:color w:val="auto"/>
          <w:sz w:val="22"/>
          <w:szCs w:val="22"/>
          <w:lang w:val="en-US"/>
        </w:rPr>
      </w:pPr>
    </w:p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b/>
          <w:bCs/>
          <w:color w:val="auto"/>
          <w:sz w:val="22"/>
          <w:szCs w:val="22"/>
          <w:lang w:val="en-US"/>
        </w:rPr>
      </w:pP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b/>
          <w:bCs/>
          <w:color w:val="auto"/>
          <w:sz w:val="22"/>
          <w:szCs w:val="22"/>
        </w:rPr>
      </w:pPr>
      <w:r w:rsidRPr="00F43481">
        <w:rPr>
          <w:rFonts w:ascii="Arial" w:hAnsi="Arial" w:cs="Verdana"/>
          <w:b/>
          <w:bCs/>
          <w:color w:val="auto"/>
          <w:sz w:val="22"/>
          <w:szCs w:val="22"/>
        </w:rPr>
        <w:t>III.</w:t>
      </w:r>
      <w:r w:rsidRPr="00F43481">
        <w:rPr>
          <w:rFonts w:ascii="Arial" w:hAnsi="Arial" w:cs="Verdana"/>
          <w:b/>
          <w:bCs/>
          <w:color w:val="auto"/>
          <w:sz w:val="22"/>
          <w:szCs w:val="22"/>
        </w:rPr>
        <w:tab/>
        <w:t>Zakres rzeczowy zadania publicznego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Arial" w:hAnsi="Arial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8F181D" w:rsidRPr="00F43481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81D" w:rsidRPr="00F43481" w:rsidRDefault="008F181D" w:rsidP="008F181D">
            <w:pPr>
              <w:tabs>
                <w:tab w:val="left" w:pos="8931"/>
              </w:tabs>
              <w:ind w:left="142" w:right="143" w:hanging="142"/>
              <w:jc w:val="both"/>
              <w:rPr>
                <w:rFonts w:ascii="Arial" w:eastAsia="Arial" w:hAnsi="Arial" w:cs="Calibri"/>
                <w:b/>
                <w:bCs/>
                <w:sz w:val="22"/>
                <w:szCs w:val="22"/>
              </w:rPr>
            </w:pPr>
            <w:r w:rsidRPr="00F43481">
              <w:rPr>
                <w:rFonts w:ascii="Arial" w:eastAsia="Arial" w:hAnsi="Arial" w:cs="Calibri"/>
                <w:b/>
                <w:bCs/>
                <w:sz w:val="20"/>
                <w:szCs w:val="20"/>
              </w:rPr>
              <w:t xml:space="preserve"> 1. Opis zadania publicznego proponowanego do realizacji wraz ze wskazaniem, w szczególności celu, miejsca jego realizacji, grup odbiorców zadania oraz przewidywanego do wykorzystania wkładu osobowego lub rzeczowego</w:t>
            </w:r>
          </w:p>
        </w:tc>
      </w:tr>
      <w:tr w:rsidR="008F181D" w:rsidRPr="00F43481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6C9" w:rsidRPr="00F43481" w:rsidRDefault="004A36C9" w:rsidP="00154E42">
            <w:pPr>
              <w:spacing w:line="360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401E" w:rsidRPr="00F13215" w:rsidRDefault="001C5B4B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„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Nanga Parbat 1982 i 1985”</w:t>
            </w:r>
            <w:r w:rsidRPr="00F13215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>est kontynuacj</w:t>
            </w:r>
            <w:r w:rsidRPr="00F13215">
              <w:rPr>
                <w:rFonts w:ascii="Arial" w:hAnsi="Arial" w:cs="Arial"/>
                <w:sz w:val="20"/>
                <w:szCs w:val="20"/>
              </w:rPr>
              <w:t>ą</w:t>
            </w:r>
            <w:r w:rsidR="00152450" w:rsidRPr="00F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3215">
              <w:rPr>
                <w:rFonts w:ascii="Arial" w:hAnsi="Arial" w:cs="Arial"/>
                <w:sz w:val="20"/>
                <w:szCs w:val="20"/>
              </w:rPr>
              <w:t xml:space="preserve">wielotomowego 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 xml:space="preserve">dzieła pt. „In memoriam” rozpoczętego w 2015 r. </w:t>
            </w:r>
            <w:r w:rsidR="00743A2D" w:rsidRPr="00F13215">
              <w:rPr>
                <w:rFonts w:ascii="Arial" w:hAnsi="Arial" w:cs="Arial"/>
                <w:color w:val="auto"/>
                <w:sz w:val="20"/>
                <w:szCs w:val="20"/>
              </w:rPr>
              <w:t>mającego za celu</w:t>
            </w:r>
            <w:r w:rsidR="0084129F" w:rsidRPr="00F132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54E42" w:rsidRPr="00F13215">
              <w:rPr>
                <w:rFonts w:ascii="Arial" w:hAnsi="Arial" w:cs="Arial"/>
                <w:color w:val="auto"/>
                <w:sz w:val="20"/>
                <w:szCs w:val="20"/>
              </w:rPr>
              <w:t>popularyzacj</w:t>
            </w:r>
            <w:r w:rsidR="00743A2D" w:rsidRPr="00F13215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154E42" w:rsidRPr="00F132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129F" w:rsidRPr="00F13215">
              <w:rPr>
                <w:rFonts w:ascii="Arial" w:hAnsi="Arial" w:cs="Arial"/>
                <w:color w:val="auto"/>
                <w:sz w:val="20"/>
                <w:szCs w:val="20"/>
              </w:rPr>
              <w:t>alpinizmu oraz krzewienie kultury górskie</w:t>
            </w:r>
            <w:r w:rsidR="0088401E" w:rsidRPr="00F13215">
              <w:rPr>
                <w:rFonts w:ascii="Arial" w:hAnsi="Arial" w:cs="Arial"/>
                <w:color w:val="auto"/>
                <w:sz w:val="20"/>
                <w:szCs w:val="20"/>
              </w:rPr>
              <w:t xml:space="preserve">j, m.in. </w:t>
            </w:r>
            <w:r w:rsidR="0084129F" w:rsidRPr="00F13215">
              <w:rPr>
                <w:rFonts w:ascii="Arial" w:hAnsi="Arial" w:cs="Arial"/>
                <w:color w:val="auto"/>
                <w:sz w:val="20"/>
                <w:szCs w:val="20"/>
              </w:rPr>
              <w:t xml:space="preserve">wśród lokalnej społeczności naszego miasta, poprzez  pryzmat </w:t>
            </w:r>
            <w:r w:rsidR="00154E42" w:rsidRPr="00F13215">
              <w:rPr>
                <w:rFonts w:ascii="Arial" w:hAnsi="Arial" w:cs="Arial"/>
                <w:color w:val="auto"/>
                <w:sz w:val="20"/>
                <w:szCs w:val="20"/>
              </w:rPr>
              <w:t xml:space="preserve">dokonań </w:t>
            </w:r>
            <w:r w:rsidR="0088401E" w:rsidRPr="00F13215">
              <w:rPr>
                <w:rFonts w:ascii="Arial" w:hAnsi="Arial" w:cs="Arial"/>
                <w:color w:val="auto"/>
                <w:sz w:val="20"/>
                <w:szCs w:val="20"/>
              </w:rPr>
              <w:t>Tadeusza</w:t>
            </w:r>
            <w:r w:rsidR="0088401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88401E" w:rsidRPr="00F13215">
              <w:rPr>
                <w:rFonts w:ascii="Arial" w:hAnsi="Arial" w:cs="Arial"/>
                <w:color w:val="auto"/>
                <w:sz w:val="20"/>
                <w:szCs w:val="20"/>
              </w:rPr>
              <w:t>Piotrowskiego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="00743A2D" w:rsidRPr="00F13215">
              <w:rPr>
                <w:rFonts w:ascii="Arial" w:hAnsi="Arial" w:cs="Arial"/>
                <w:sz w:val="20"/>
                <w:szCs w:val="20"/>
              </w:rPr>
              <w:t>wybit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>nego</w:t>
            </w:r>
            <w:r w:rsidR="0084129F" w:rsidRPr="00F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29F" w:rsidRPr="00F13215">
              <w:rPr>
                <w:rFonts w:ascii="Arial" w:hAnsi="Arial" w:cs="Arial"/>
                <w:color w:val="auto"/>
                <w:sz w:val="20"/>
                <w:szCs w:val="20"/>
              </w:rPr>
              <w:t>szczecińskiego</w:t>
            </w:r>
            <w:r w:rsidR="0084129F" w:rsidRPr="00F1321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A36C9" w:rsidRPr="00F13215">
              <w:rPr>
                <w:rFonts w:ascii="Arial" w:hAnsi="Arial" w:cs="Arial"/>
                <w:sz w:val="20"/>
                <w:szCs w:val="20"/>
              </w:rPr>
              <w:t xml:space="preserve"> taternika, alpinisty i 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>himalaisty o światowej sławie, ambasadora naszego miasta w świecie</w:t>
            </w:r>
            <w:r w:rsidRPr="00F132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401E" w:rsidRPr="00F13215" w:rsidRDefault="0088401E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401E" w:rsidRPr="00F13215" w:rsidRDefault="001C5B4B" w:rsidP="0088401E">
            <w:pPr>
              <w:jc w:val="both"/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 xml:space="preserve"> Jerzy Kukuczka w książce „Mój pionowy świat” napisał: </w:t>
            </w:r>
            <w:r w:rsidR="004E341E" w:rsidRPr="00F13215">
              <w:rPr>
                <w:rFonts w:ascii="Arial" w:hAnsi="Arial" w:cs="Arial"/>
                <w:sz w:val="20"/>
                <w:szCs w:val="20"/>
              </w:rPr>
              <w:t>„(...)</w:t>
            </w:r>
            <w:proofErr w:type="spellStart"/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TadeuszPiotrowski</w:t>
            </w:r>
            <w:proofErr w:type="spellEnd"/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był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na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przełomie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lat sześćdziesiątych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i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siedemdziesiątych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najwybitniejszym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polskim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taternikiem, wielkim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specjalistą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od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wejść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zimowych, miał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na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swoim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koncie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liczne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pierwsze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przejścia w Tatrach, Alpach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i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górach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Norwegii. Razem z Andrzejem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Zawadą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dokonali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pierwszego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zimowego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wejścia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na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Noszak</w:t>
            </w:r>
            <w:proofErr w:type="spellEnd"/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, co było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niezwykle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cenne, gdyż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nikt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przed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nimi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nie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wszedł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zimą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na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siedmiotysięczną</w:t>
            </w:r>
            <w:r w:rsidR="00152450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="00743A2D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górę.</w:t>
            </w:r>
            <w:r w:rsidR="004E341E" w:rsidRPr="00F13215">
              <w:rPr>
                <w:rFonts w:ascii="Arial" w:hAnsi="Arial" w:cs="Arial"/>
                <w:i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(...)”</w:t>
            </w:r>
          </w:p>
          <w:p w:rsidR="0088401E" w:rsidRPr="00F13215" w:rsidRDefault="0088401E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401E" w:rsidRPr="00F13215" w:rsidRDefault="004E341E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Był</w:t>
            </w:r>
            <w:r w:rsidR="00152450"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członkiem</w:t>
            </w:r>
            <w:r w:rsidR="00152450"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r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honorowym Deutsche </w:t>
            </w:r>
            <w:proofErr w:type="spellStart"/>
            <w:r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Himalayan</w:t>
            </w:r>
            <w:proofErr w:type="spellEnd"/>
            <w:r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Club</w:t>
            </w:r>
            <w:proofErr w:type="spellEnd"/>
            <w:r w:rsidR="00FF469D" w:rsidRPr="00F13215">
              <w:rPr>
                <w:rFonts w:ascii="Arial" w:hAnsi="Arial" w:cs="Arial"/>
                <w:iCs/>
                <w:color w:val="282828"/>
                <w:spacing w:val="8"/>
                <w:kern w:val="1"/>
                <w:sz w:val="20"/>
                <w:szCs w:val="20"/>
                <w:lang w:eastAsia="en-US"/>
              </w:rPr>
              <w:t>.</w:t>
            </w:r>
          </w:p>
          <w:p w:rsidR="0088401E" w:rsidRPr="00F13215" w:rsidRDefault="0088401E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Tadeusz Piotrowski był</w:t>
            </w:r>
            <w:r w:rsidR="00743A2D" w:rsidRPr="00F13215">
              <w:rPr>
                <w:rFonts w:ascii="Arial" w:hAnsi="Arial" w:cs="Arial"/>
                <w:sz w:val="20"/>
                <w:szCs w:val="20"/>
              </w:rPr>
              <w:t xml:space="preserve"> także przyjacielem</w:t>
            </w:r>
            <w:r w:rsidR="00152450" w:rsidRPr="00F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 xml:space="preserve">młodzieży. 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 xml:space="preserve">żeglarzy i marynarzy, </w:t>
            </w:r>
            <w:r w:rsidR="00743A2D" w:rsidRPr="00F13215">
              <w:rPr>
                <w:rFonts w:ascii="Arial" w:hAnsi="Arial" w:cs="Arial"/>
                <w:sz w:val="20"/>
                <w:szCs w:val="20"/>
              </w:rPr>
              <w:t xml:space="preserve">miłośników 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>sportów wodnych</w:t>
            </w:r>
            <w:r w:rsidR="00743A2D" w:rsidRPr="00F132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8401E" w:rsidRPr="00F13215" w:rsidRDefault="00743A2D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Studiował, pracował w Szczecinie (Agencja Morska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, Teatr Lalek „Pleciuga”</w:t>
            </w:r>
            <w:r w:rsidRPr="00F13215">
              <w:rPr>
                <w:rFonts w:ascii="Arial" w:hAnsi="Arial" w:cs="Arial"/>
                <w:sz w:val="20"/>
                <w:szCs w:val="20"/>
              </w:rPr>
              <w:t>) i ze Szczecinem wiązał swoją przyszłość. Był tutaj wielokrotnie nagradzany za wybitne osiągnięcia sportowe, m.in. w plebiscytach organizowanych przez „Kurier Szczeciński”. Otrzymał także czterokrotnie medale „Z</w:t>
            </w:r>
            <w:r w:rsidR="004A36C9" w:rsidRPr="00F1321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933B7" w:rsidRPr="00F13215">
              <w:rPr>
                <w:rFonts w:ascii="Arial" w:hAnsi="Arial" w:cs="Arial"/>
                <w:sz w:val="20"/>
                <w:szCs w:val="20"/>
              </w:rPr>
              <w:t>W</w:t>
            </w:r>
            <w:r w:rsidR="004A36C9" w:rsidRPr="00F13215">
              <w:rPr>
                <w:rFonts w:ascii="Arial" w:hAnsi="Arial" w:cs="Arial"/>
                <w:sz w:val="20"/>
                <w:szCs w:val="20"/>
              </w:rPr>
              <w:t xml:space="preserve">ybitne </w:t>
            </w:r>
            <w:r w:rsidR="005933B7" w:rsidRPr="00F13215">
              <w:rPr>
                <w:rFonts w:ascii="Arial" w:hAnsi="Arial" w:cs="Arial"/>
                <w:sz w:val="20"/>
                <w:szCs w:val="20"/>
              </w:rPr>
              <w:t>Os</w:t>
            </w:r>
            <w:r w:rsidR="004A36C9" w:rsidRPr="00F13215">
              <w:rPr>
                <w:rFonts w:ascii="Arial" w:hAnsi="Arial" w:cs="Arial"/>
                <w:sz w:val="20"/>
                <w:szCs w:val="20"/>
              </w:rPr>
              <w:t>iągnięcia Sportowe” przyznawane przez Ministerstwo Sportu i Turystyki.</w:t>
            </w:r>
          </w:p>
          <w:p w:rsidR="00154E42" w:rsidRPr="00F13215" w:rsidRDefault="00154E42" w:rsidP="0088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 xml:space="preserve">Młodzież </w:t>
            </w:r>
            <w:r w:rsidR="00743A2D" w:rsidRPr="00F13215">
              <w:rPr>
                <w:rFonts w:ascii="Arial" w:hAnsi="Arial" w:cs="Arial"/>
                <w:sz w:val="20"/>
                <w:szCs w:val="20"/>
              </w:rPr>
              <w:t xml:space="preserve">bardzo </w:t>
            </w:r>
            <w:r w:rsidRPr="00F13215">
              <w:rPr>
                <w:rFonts w:ascii="Arial" w:hAnsi="Arial" w:cs="Arial"/>
                <w:sz w:val="20"/>
                <w:szCs w:val="20"/>
              </w:rPr>
              <w:t>chętnie sięga po książki Tadeusza Piotrowskiego, które s</w:t>
            </w:r>
            <w:r w:rsidR="001C5B4B" w:rsidRPr="00F13215">
              <w:rPr>
                <w:rFonts w:ascii="Arial" w:hAnsi="Arial" w:cs="Arial"/>
                <w:sz w:val="20"/>
                <w:szCs w:val="20"/>
              </w:rPr>
              <w:t>ą</w:t>
            </w:r>
            <w:r w:rsidRPr="00F13215">
              <w:rPr>
                <w:rFonts w:ascii="Arial" w:hAnsi="Arial" w:cs="Arial"/>
                <w:sz w:val="20"/>
                <w:szCs w:val="20"/>
              </w:rPr>
              <w:t xml:space="preserve"> inspiracj</w:t>
            </w:r>
            <w:r w:rsidR="001C5B4B" w:rsidRPr="00F13215">
              <w:rPr>
                <w:rFonts w:ascii="Arial" w:hAnsi="Arial" w:cs="Arial"/>
                <w:sz w:val="20"/>
                <w:szCs w:val="20"/>
              </w:rPr>
              <w:t>ą</w:t>
            </w:r>
            <w:r w:rsidRPr="00F13215">
              <w:rPr>
                <w:rFonts w:ascii="Arial" w:hAnsi="Arial" w:cs="Arial"/>
                <w:sz w:val="20"/>
                <w:szCs w:val="20"/>
              </w:rPr>
              <w:t xml:space="preserve"> do uprawiania sportów</w:t>
            </w:r>
            <w:r w:rsidR="001C5B4B" w:rsidRPr="00F13215">
              <w:rPr>
                <w:rFonts w:ascii="Arial" w:hAnsi="Arial" w:cs="Arial"/>
                <w:sz w:val="20"/>
                <w:szCs w:val="20"/>
              </w:rPr>
              <w:t xml:space="preserve"> przestrzennych: alpinizm, żeglarstwo, np. co roku odbywa się memoriał górski</w:t>
            </w:r>
            <w:r w:rsidR="00743A2D" w:rsidRPr="00F13215">
              <w:rPr>
                <w:rFonts w:ascii="Arial" w:hAnsi="Arial" w:cs="Arial"/>
                <w:sz w:val="20"/>
                <w:szCs w:val="20"/>
              </w:rPr>
              <w:t xml:space="preserve"> im. Tadeusza Piotrowskiego w Jurze Krakowsko-Częstochowskiej</w:t>
            </w:r>
            <w:r w:rsidR="00F132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a szczeciński Przegląd Filmów o Górach O! Góry im. Tadeusza Piot</w:t>
            </w:r>
            <w:r w:rsidR="00F13215" w:rsidRPr="00F13215">
              <w:rPr>
                <w:rFonts w:ascii="Arial" w:hAnsi="Arial" w:cs="Arial"/>
                <w:sz w:val="20"/>
                <w:szCs w:val="20"/>
              </w:rPr>
              <w:t>r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owskiego gromadzi liczne grono miłośników filmów gó</w:t>
            </w:r>
            <w:r w:rsidR="00F13215">
              <w:rPr>
                <w:rFonts w:ascii="Arial" w:hAnsi="Arial" w:cs="Arial"/>
                <w:sz w:val="20"/>
                <w:szCs w:val="20"/>
              </w:rPr>
              <w:t xml:space="preserve">rskich 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i przygodowych</w:t>
            </w:r>
            <w:r w:rsidR="001C5B4B" w:rsidRPr="00F132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3A2D" w:rsidRPr="00F13215" w:rsidRDefault="00743A2D" w:rsidP="00154E42">
            <w:pPr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E42" w:rsidRPr="00F13215" w:rsidRDefault="00743A2D" w:rsidP="00154E42">
            <w:pPr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Przedsięwzięte zadanie w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 xml:space="preserve"> szczególności będzie </w:t>
            </w:r>
            <w:r w:rsidR="005933B7" w:rsidRPr="00F13215">
              <w:rPr>
                <w:rFonts w:ascii="Arial" w:hAnsi="Arial" w:cs="Arial"/>
                <w:sz w:val="20"/>
                <w:szCs w:val="20"/>
              </w:rPr>
              <w:t>obejmowało</w:t>
            </w:r>
            <w:r w:rsidR="00154E42" w:rsidRPr="00F132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181D" w:rsidRPr="00F13215" w:rsidRDefault="008F181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 xml:space="preserve">Zebranie materiału fotograficznego oraz 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 xml:space="preserve">opisu działań obu wypraw działających w </w:t>
            </w:r>
            <w:proofErr w:type="spellStart"/>
            <w:r w:rsidR="00056D57" w:rsidRPr="00F13215">
              <w:rPr>
                <w:rFonts w:ascii="Arial" w:hAnsi="Arial" w:cs="Arial"/>
                <w:sz w:val="20"/>
                <w:szCs w:val="20"/>
              </w:rPr>
              <w:t>Karakprum</w:t>
            </w:r>
            <w:proofErr w:type="spellEnd"/>
            <w:r w:rsidR="00056D57" w:rsidRPr="00F13215">
              <w:rPr>
                <w:rFonts w:ascii="Arial" w:hAnsi="Arial" w:cs="Arial"/>
                <w:sz w:val="20"/>
                <w:szCs w:val="20"/>
              </w:rPr>
              <w:t xml:space="preserve"> w latach 1982 i 1985</w:t>
            </w:r>
            <w:r w:rsidRPr="00F132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181D" w:rsidRPr="00F13215" w:rsidRDefault="008F181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Skanowanie zebranych materiałów: fotografii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>,</w:t>
            </w:r>
            <w:r w:rsidR="00F13215" w:rsidRPr="00F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 xml:space="preserve">listów pisanych z rejonu działania wypraw oraz </w:t>
            </w:r>
            <w:proofErr w:type="spellStart"/>
            <w:r w:rsidRPr="00F13215">
              <w:rPr>
                <w:rFonts w:ascii="Arial" w:hAnsi="Arial" w:cs="Arial"/>
                <w:sz w:val="20"/>
                <w:szCs w:val="20"/>
              </w:rPr>
              <w:t>tekst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uksiążki</w:t>
            </w:r>
            <w:proofErr w:type="spellEnd"/>
            <w:r w:rsidR="00056D57" w:rsidRPr="00F13215">
              <w:rPr>
                <w:rFonts w:ascii="Arial" w:hAnsi="Arial" w:cs="Arial"/>
                <w:sz w:val="20"/>
                <w:szCs w:val="20"/>
              </w:rPr>
              <w:t xml:space="preserve"> „Naga Parbat 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Na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>n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ga Góra” wydanej przez Wydawnictwo „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>Sport i Turystyka</w:t>
            </w:r>
            <w:r w:rsidR="00056D57" w:rsidRPr="00F13215">
              <w:rPr>
                <w:rFonts w:ascii="Arial" w:hAnsi="Arial" w:cs="Arial"/>
                <w:sz w:val="20"/>
                <w:szCs w:val="20"/>
              </w:rPr>
              <w:t>” w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 xml:space="preserve"> 1990 r. (ISBN 83-217-2808-1)oraz.</w:t>
            </w:r>
          </w:p>
          <w:p w:rsidR="008F181D" w:rsidRPr="00F13215" w:rsidRDefault="008F181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Korekta zeskanowanego materiału (</w:t>
            </w:r>
            <w:proofErr w:type="spellStart"/>
            <w:r w:rsidRPr="00F13215">
              <w:rPr>
                <w:rFonts w:ascii="Arial" w:hAnsi="Arial" w:cs="Arial"/>
                <w:sz w:val="20"/>
                <w:szCs w:val="20"/>
              </w:rPr>
              <w:t>Photoshop</w:t>
            </w:r>
            <w:proofErr w:type="spellEnd"/>
            <w:r w:rsidRPr="00F13215">
              <w:rPr>
                <w:rFonts w:ascii="Arial" w:hAnsi="Arial" w:cs="Arial"/>
                <w:sz w:val="20"/>
                <w:szCs w:val="20"/>
              </w:rPr>
              <w:t xml:space="preserve"> oraz edytor tekstu)</w:t>
            </w:r>
          </w:p>
          <w:p w:rsidR="008F181D" w:rsidRPr="00F13215" w:rsidRDefault="008F181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Opracowanie i przygotowanego materiału m.in. ustalenie chronologii i podpisów pod zdjęciami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>, korekta edytorska i wydawnicza, opracowanie graficzne całości,</w:t>
            </w:r>
          </w:p>
          <w:p w:rsidR="008F181D" w:rsidRPr="00F13215" w:rsidRDefault="008F181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>Konsultacja topograficzna</w:t>
            </w:r>
          </w:p>
          <w:p w:rsidR="000E4B3D" w:rsidRPr="00F13215" w:rsidRDefault="008F181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F13215">
              <w:rPr>
                <w:rFonts w:ascii="Arial" w:hAnsi="Arial" w:cs="Calibri"/>
                <w:sz w:val="20"/>
                <w:szCs w:val="20"/>
              </w:rPr>
              <w:t xml:space="preserve">Wykonanie </w:t>
            </w:r>
            <w:proofErr w:type="spellStart"/>
            <w:r w:rsidRPr="00F13215">
              <w:rPr>
                <w:rFonts w:ascii="Arial" w:hAnsi="Arial" w:cs="Calibri"/>
                <w:sz w:val="20"/>
                <w:szCs w:val="20"/>
              </w:rPr>
              <w:t>pdf</w:t>
            </w:r>
            <w:proofErr w:type="spellEnd"/>
            <w:r w:rsidRPr="00F13215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0E4B3D" w:rsidRPr="00F13215">
              <w:rPr>
                <w:rFonts w:ascii="Arial" w:hAnsi="Arial" w:cs="Calibri"/>
                <w:sz w:val="20"/>
                <w:szCs w:val="20"/>
              </w:rPr>
              <w:t>z wykonania poszczególnych części zadań</w:t>
            </w:r>
            <w:r w:rsidRPr="00F13215">
              <w:rPr>
                <w:rFonts w:ascii="Arial" w:hAnsi="Arial" w:cs="Calibri"/>
                <w:sz w:val="20"/>
                <w:szCs w:val="20"/>
              </w:rPr>
              <w:t>.</w:t>
            </w:r>
          </w:p>
          <w:p w:rsidR="000E4B3D" w:rsidRPr="00F13215" w:rsidRDefault="000E4B3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F13215">
              <w:rPr>
                <w:rFonts w:ascii="Arial" w:hAnsi="Arial" w:cs="Calibri"/>
                <w:sz w:val="20"/>
                <w:szCs w:val="20"/>
              </w:rPr>
              <w:t>Przekazanie całości materiału do drukarni.</w:t>
            </w:r>
          </w:p>
          <w:p w:rsidR="008F181D" w:rsidRPr="00F13215" w:rsidRDefault="000E4B3D" w:rsidP="008F181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F13215">
              <w:rPr>
                <w:rFonts w:ascii="Arial" w:hAnsi="Arial" w:cs="Calibri"/>
                <w:sz w:val="20"/>
                <w:szCs w:val="20"/>
              </w:rPr>
              <w:t>Dystrybucja w hurtowniach i na wydarzeniach oraz imprezach górskich w całej Polsce</w:t>
            </w:r>
          </w:p>
          <w:p w:rsidR="008F181D" w:rsidRPr="00F13215" w:rsidRDefault="008F181D" w:rsidP="008F181D">
            <w:pPr>
              <w:spacing w:line="360" w:lineRule="auto"/>
              <w:ind w:left="720"/>
              <w:rPr>
                <w:rFonts w:ascii="Arial" w:hAnsi="Arial" w:cs="Calibri"/>
                <w:sz w:val="20"/>
                <w:szCs w:val="20"/>
              </w:rPr>
            </w:pPr>
            <w:r w:rsidRPr="00F13215">
              <w:rPr>
                <w:rFonts w:ascii="Arial" w:hAnsi="Arial" w:cs="Calibri"/>
                <w:sz w:val="20"/>
                <w:szCs w:val="20"/>
              </w:rPr>
              <w:t>Odbiorcami wydrukowanej książki będą: miłośnicy gór niezrzeszeni, bibliofile, kolekcjonerzy, członkowie Polskiego Związku Alpinizmu, członkowie Klubów Górskich i Alpejskich, członkowie PTTK, uczestnicy przeglądów filmów górskich, uczestnicy spotkań, konferencji i zjazdów poświęconych tematyce górskiej.</w:t>
            </w:r>
          </w:p>
          <w:p w:rsidR="008F181D" w:rsidRPr="00F13215" w:rsidRDefault="008F181D" w:rsidP="008F181D">
            <w:pPr>
              <w:spacing w:line="360" w:lineRule="auto"/>
              <w:ind w:left="720"/>
              <w:rPr>
                <w:rFonts w:ascii="Arial" w:hAnsi="Arial" w:cs="Calibri"/>
                <w:sz w:val="20"/>
                <w:szCs w:val="20"/>
              </w:rPr>
            </w:pPr>
            <w:r w:rsidRPr="00F13215">
              <w:rPr>
                <w:rFonts w:ascii="Arial" w:hAnsi="Arial" w:cs="Calibri"/>
                <w:sz w:val="20"/>
                <w:szCs w:val="20"/>
              </w:rPr>
              <w:t xml:space="preserve">Miejscem realizacji będzie Szczecin – przygotowanie materiałów tekstowych, fotograficznych i konsultacje topograficzne oraz Katowice – korekta tekstu i opracowanie graficzne </w:t>
            </w:r>
            <w:r w:rsidR="000E4B3D" w:rsidRPr="00F13215">
              <w:rPr>
                <w:rFonts w:ascii="Arial" w:hAnsi="Arial" w:cs="Calibri"/>
                <w:sz w:val="20"/>
                <w:szCs w:val="20"/>
              </w:rPr>
              <w:t xml:space="preserve">i wydawnicze </w:t>
            </w:r>
            <w:r w:rsidRPr="00F13215">
              <w:rPr>
                <w:rFonts w:ascii="Arial" w:hAnsi="Arial" w:cs="Calibri"/>
                <w:sz w:val="20"/>
                <w:szCs w:val="20"/>
              </w:rPr>
              <w:t>książki.</w:t>
            </w:r>
          </w:p>
          <w:p w:rsidR="008F181D" w:rsidRPr="00F43481" w:rsidRDefault="008F181D" w:rsidP="008F181D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color w:val="auto"/>
          <w:sz w:val="16"/>
          <w:szCs w:val="16"/>
        </w:rPr>
      </w:pPr>
    </w:p>
    <w:p w:rsidR="00152450" w:rsidRDefault="00152450" w:rsidP="008F181D">
      <w:pPr>
        <w:tabs>
          <w:tab w:val="left" w:pos="4045"/>
        </w:tabs>
        <w:rPr>
          <w:rFonts w:ascii="Arial" w:hAnsi="Arial" w:cs="Verdana"/>
          <w:sz w:val="16"/>
          <w:szCs w:val="16"/>
        </w:rPr>
      </w:pPr>
    </w:p>
    <w:p w:rsidR="00152450" w:rsidRDefault="00152450" w:rsidP="008F181D">
      <w:pPr>
        <w:tabs>
          <w:tab w:val="left" w:pos="4045"/>
        </w:tabs>
        <w:rPr>
          <w:rFonts w:ascii="Arial" w:hAnsi="Arial" w:cs="Verdana"/>
          <w:sz w:val="16"/>
          <w:szCs w:val="16"/>
        </w:rPr>
      </w:pPr>
    </w:p>
    <w:p w:rsidR="008F181D" w:rsidRPr="00F43481" w:rsidRDefault="008F181D" w:rsidP="008F181D">
      <w:pPr>
        <w:tabs>
          <w:tab w:val="left" w:pos="4045"/>
        </w:tabs>
        <w:rPr>
          <w:rFonts w:ascii="Arial" w:hAnsi="Arial" w:cs="Verdana"/>
          <w:sz w:val="16"/>
          <w:szCs w:val="16"/>
        </w:rPr>
      </w:pPr>
      <w:r w:rsidRPr="00F43481">
        <w:rPr>
          <w:rFonts w:ascii="Arial" w:hAnsi="Arial" w:cs="Verdana"/>
          <w:sz w:val="16"/>
          <w:szCs w:val="16"/>
        </w:rPr>
        <w:tab/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8F181D" w:rsidRPr="00F4348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F43481">
              <w:rPr>
                <w:rFonts w:ascii="Arial" w:eastAsia="Arial" w:hAnsi="Arial" w:cs="Calibri"/>
                <w:b/>
                <w:bCs/>
                <w:sz w:val="20"/>
                <w:szCs w:val="20"/>
              </w:rPr>
              <w:t xml:space="preserve"> 2. Zakładane rezultaty realizacji zadania publicznego </w:t>
            </w:r>
          </w:p>
        </w:tc>
      </w:tr>
      <w:tr w:rsidR="008F181D" w:rsidRPr="00F43481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6E8" w:rsidRPr="00F43481" w:rsidRDefault="00EA06E8" w:rsidP="008F181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F181D" w:rsidRPr="00F13215" w:rsidRDefault="008F181D" w:rsidP="008F181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 xml:space="preserve">Opracowanie w formie pliku </w:t>
            </w:r>
            <w:proofErr w:type="spellStart"/>
            <w:r w:rsidRPr="00F13215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F13215">
              <w:rPr>
                <w:rFonts w:ascii="Arial" w:hAnsi="Arial" w:cs="Arial"/>
                <w:sz w:val="20"/>
                <w:szCs w:val="20"/>
              </w:rPr>
              <w:t xml:space="preserve"> materiału wydawniczego to podstawowe działanie, w wyniku którego wydana zostanie kolejna książka z cyklu dziewięciu tomów, pod wspólnym tytułem "In memoriam". Wszystkie te pozycje służyć mają popularyzowaniu osiągnięć szczecińskiego himalaisty o światowej sławie Tadeusza Piotrowskiego.</w:t>
            </w:r>
          </w:p>
          <w:p w:rsidR="008F181D" w:rsidRPr="00F13215" w:rsidRDefault="008F181D" w:rsidP="008F18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t xml:space="preserve">Opracowany plik </w:t>
            </w:r>
            <w:proofErr w:type="spellStart"/>
            <w:r w:rsidRPr="00F13215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F13215">
              <w:rPr>
                <w:rFonts w:ascii="Arial" w:hAnsi="Arial" w:cs="Arial"/>
                <w:sz w:val="20"/>
                <w:szCs w:val="20"/>
              </w:rPr>
              <w:t xml:space="preserve"> zostanie wydrukowany nakładem Wydawnictwa STAPIS (tak samo jak książk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>i</w:t>
            </w:r>
            <w:r w:rsidRPr="00F13215">
              <w:rPr>
                <w:rFonts w:ascii="Arial" w:hAnsi="Arial" w:cs="Arial"/>
                <w:sz w:val="20"/>
                <w:szCs w:val="20"/>
              </w:rPr>
              <w:t xml:space="preserve"> „K2 1986”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F13215">
              <w:rPr>
                <w:rFonts w:ascii="Arial" w:hAnsi="Arial" w:cs="Arial"/>
                <w:sz w:val="20"/>
                <w:szCs w:val="20"/>
              </w:rPr>
              <w:t xml:space="preserve">„Lhotse </w:t>
            </w:r>
            <w:r w:rsidR="000E4B3D" w:rsidRPr="00F13215">
              <w:rPr>
                <w:rFonts w:ascii="Arial" w:hAnsi="Arial" w:cs="Arial"/>
                <w:sz w:val="20"/>
                <w:szCs w:val="20"/>
              </w:rPr>
              <w:t>1974</w:t>
            </w:r>
            <w:r w:rsidRPr="00F13215">
              <w:rPr>
                <w:rFonts w:ascii="Arial" w:hAnsi="Arial" w:cs="Arial"/>
                <w:sz w:val="20"/>
                <w:szCs w:val="20"/>
              </w:rPr>
              <w:t>) w 2017 r. z udziałem innych sponsorów i partnerów ze środowiska górskiego. Książka opatrzona będzie logo Miasta Szczecin i Fundacji „Ulica Przestrzenna”.</w:t>
            </w:r>
          </w:p>
          <w:p w:rsidR="008F181D" w:rsidRPr="00F43481" w:rsidRDefault="008F181D" w:rsidP="008F181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215">
              <w:rPr>
                <w:rFonts w:ascii="Arial" w:hAnsi="Arial" w:cs="Arial"/>
                <w:sz w:val="20"/>
                <w:szCs w:val="20"/>
              </w:rPr>
              <w:lastRenderedPageBreak/>
              <w:t xml:space="preserve">Promocja odbywać się będzie na wszystkich imprezach górskich: festiwale górskie, przeglądy filmów górskich, imprezy podróżnicze, wieczory autorskie i inne, a także reklamowana w licznych magazynach górskich, stronach internetowych, portalach </w:t>
            </w:r>
            <w:proofErr w:type="spellStart"/>
            <w:r w:rsidRPr="00F13215">
              <w:rPr>
                <w:rFonts w:ascii="Arial" w:hAnsi="Arial" w:cs="Arial"/>
                <w:sz w:val="20"/>
                <w:szCs w:val="20"/>
              </w:rPr>
              <w:t>społecznościowych</w:t>
            </w:r>
            <w:proofErr w:type="spellEnd"/>
            <w:r w:rsidRPr="00F13215">
              <w:rPr>
                <w:rFonts w:ascii="Arial" w:hAnsi="Arial" w:cs="Arial"/>
                <w:sz w:val="20"/>
                <w:szCs w:val="20"/>
              </w:rPr>
              <w:t xml:space="preserve"> i mediach publicznych</w:t>
            </w:r>
            <w:r w:rsidRPr="00F4348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52450" w:rsidRDefault="00152450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b/>
          <w:bCs/>
          <w:color w:val="auto"/>
          <w:sz w:val="22"/>
          <w:szCs w:val="22"/>
        </w:rPr>
      </w:pPr>
    </w:p>
    <w:p w:rsidR="008F181D" w:rsidRPr="00F43481" w:rsidRDefault="008F181D" w:rsidP="008F18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b/>
          <w:bCs/>
          <w:color w:val="auto"/>
          <w:sz w:val="22"/>
          <w:szCs w:val="22"/>
        </w:rPr>
      </w:pPr>
      <w:r w:rsidRPr="00F43481">
        <w:rPr>
          <w:rFonts w:ascii="Arial" w:hAnsi="Arial" w:cs="Verdana"/>
          <w:b/>
          <w:bCs/>
          <w:color w:val="auto"/>
          <w:sz w:val="22"/>
          <w:szCs w:val="22"/>
        </w:rPr>
        <w:t>IV.</w:t>
      </w:r>
      <w:r w:rsidRPr="00F43481">
        <w:rPr>
          <w:rFonts w:ascii="Arial" w:hAnsi="Arial" w:cs="Verdana"/>
          <w:b/>
          <w:bCs/>
          <w:color w:val="auto"/>
          <w:sz w:val="22"/>
          <w:szCs w:val="22"/>
        </w:rPr>
        <w:tab/>
        <w:t xml:space="preserve">Szacunkowa kalkulacja kosztów realizacji zadania publicznego </w:t>
      </w:r>
      <w:r w:rsidRPr="00F43481">
        <w:rPr>
          <w:rFonts w:ascii="Arial" w:hAnsi="Arial" w:cs="Verdana"/>
          <w:bCs/>
          <w:color w:val="auto"/>
          <w:sz w:val="18"/>
          <w:szCs w:val="18"/>
        </w:rPr>
        <w:t>(w przypadku większej liczby kosztów istnieje możliwość dodania kolejnych wierszy)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b/>
          <w:bCs/>
          <w:color w:val="auto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909"/>
        <w:gridCol w:w="1701"/>
        <w:gridCol w:w="1984"/>
        <w:gridCol w:w="1843"/>
      </w:tblGrid>
      <w:tr w:rsidR="008F181D" w:rsidRPr="00F43481">
        <w:tc>
          <w:tcPr>
            <w:tcW w:w="7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9" w:type="dxa"/>
            <w:shd w:val="clear" w:color="auto" w:fill="DDD9C3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Koszt całkowity</w:t>
            </w:r>
          </w:p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984" w:type="dxa"/>
            <w:shd w:val="clear" w:color="auto" w:fill="DDD9C3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do poniesienia</w:t>
            </w:r>
          </w:p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z wnioskowanej dotacji</w:t>
            </w:r>
            <w:r w:rsidRPr="00F43481">
              <w:rPr>
                <w:rStyle w:val="Odwoanieprzypisudolnego"/>
                <w:rFonts w:ascii="Arial" w:hAnsi="Arial" w:cs="Verdana"/>
                <w:b/>
                <w:bCs/>
                <w:color w:val="auto"/>
                <w:sz w:val="20"/>
                <w:szCs w:val="20"/>
              </w:rPr>
              <w:footnoteReference w:id="3"/>
            </w: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 xml:space="preserve">do poniesienia </w:t>
            </w: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 w:rsidRPr="00F43481">
              <w:rPr>
                <w:rStyle w:val="Odwoanieprzypisudolnego"/>
                <w:rFonts w:ascii="Arial" w:hAnsi="Arial" w:cs="Verdana"/>
                <w:b/>
                <w:bCs/>
                <w:color w:val="auto"/>
                <w:sz w:val="20"/>
                <w:szCs w:val="20"/>
              </w:rPr>
              <w:footnoteReference w:id="4"/>
            </w: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br/>
              <w:t>(zł)</w:t>
            </w:r>
          </w:p>
        </w:tc>
      </w:tr>
      <w:tr w:rsidR="008F181D" w:rsidRPr="00F43481">
        <w:trPr>
          <w:trHeight w:val="440"/>
        </w:trPr>
        <w:tc>
          <w:tcPr>
            <w:tcW w:w="770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F181D" w:rsidRPr="00F43481" w:rsidRDefault="008F181D" w:rsidP="000E4B3D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43481">
              <w:rPr>
                <w:rFonts w:ascii="Arial" w:hAnsi="Arial" w:cs="Arial"/>
                <w:sz w:val="16"/>
                <w:szCs w:val="16"/>
              </w:rPr>
              <w:t xml:space="preserve">Zebranie materiału fotograficznego, </w:t>
            </w:r>
            <w:r w:rsidR="000E4B3D" w:rsidRPr="00F43481">
              <w:rPr>
                <w:rFonts w:ascii="Arial" w:hAnsi="Arial" w:cs="Arial"/>
                <w:sz w:val="16"/>
                <w:szCs w:val="16"/>
              </w:rPr>
              <w:t>listów, map oraz tekst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>u książki „Naga Góra – Nanga Parbat”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2</w:t>
            </w:r>
            <w:r w:rsidR="008F181D"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8F181D" w:rsidRPr="00F43481">
        <w:trPr>
          <w:trHeight w:val="403"/>
        </w:trPr>
        <w:tc>
          <w:tcPr>
            <w:tcW w:w="770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F181D" w:rsidRPr="00F43481" w:rsidRDefault="008F181D" w:rsidP="00C13D11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43481">
              <w:rPr>
                <w:rFonts w:ascii="Arial" w:hAnsi="Arial" w:cs="Arial"/>
                <w:sz w:val="16"/>
                <w:szCs w:val="16"/>
              </w:rPr>
              <w:t>Skanowanie zebranych materiałów: fotografii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 xml:space="preserve">, listów i tekstu książki </w:t>
            </w:r>
            <w:r w:rsidRPr="00F43481">
              <w:rPr>
                <w:rFonts w:ascii="Arial" w:hAnsi="Arial" w:cs="Arial"/>
                <w:sz w:val="16"/>
                <w:szCs w:val="16"/>
              </w:rPr>
              <w:t>(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>digitalizacja</w:t>
            </w:r>
            <w:r w:rsidRPr="00F434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152450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 w:rsidRPr="00152450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4000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152450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 w:rsidRPr="00152450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8F181D" w:rsidRPr="00F43481">
        <w:trPr>
          <w:trHeight w:val="423"/>
        </w:trPr>
        <w:tc>
          <w:tcPr>
            <w:tcW w:w="770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F181D" w:rsidRPr="00F43481" w:rsidRDefault="008F181D" w:rsidP="00C13D11">
            <w:pPr>
              <w:spacing w:line="36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43481">
              <w:rPr>
                <w:rFonts w:ascii="Arial" w:hAnsi="Arial" w:cs="Arial"/>
                <w:sz w:val="16"/>
                <w:szCs w:val="16"/>
              </w:rPr>
              <w:t xml:space="preserve">Korekta zeskanowanego materiału 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 xml:space="preserve">fotograficznego i tekstowego </w:t>
            </w:r>
            <w:r w:rsidRPr="00F43481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F43481">
              <w:rPr>
                <w:rFonts w:ascii="Arial" w:hAnsi="Arial" w:cs="Arial"/>
                <w:sz w:val="16"/>
                <w:szCs w:val="16"/>
              </w:rPr>
              <w:t>Photoshop</w:t>
            </w:r>
            <w:proofErr w:type="spellEnd"/>
            <w:r w:rsidRPr="00F43481">
              <w:rPr>
                <w:rFonts w:ascii="Arial" w:hAnsi="Arial" w:cs="Arial"/>
                <w:sz w:val="16"/>
                <w:szCs w:val="16"/>
              </w:rPr>
              <w:t xml:space="preserve"> oraz edytor tekstu)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20</w:t>
            </w:r>
            <w:r w:rsidR="008F181D"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20</w:t>
            </w:r>
            <w:r w:rsidR="008F181D"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8F181D" w:rsidRPr="00F43481">
        <w:trPr>
          <w:trHeight w:val="423"/>
        </w:trPr>
        <w:tc>
          <w:tcPr>
            <w:tcW w:w="770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F181D" w:rsidRPr="00F43481" w:rsidRDefault="008F181D" w:rsidP="00456A0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3481">
              <w:rPr>
                <w:rFonts w:ascii="Arial" w:hAnsi="Arial" w:cs="Arial"/>
                <w:sz w:val="16"/>
                <w:szCs w:val="16"/>
              </w:rPr>
              <w:t>Konsultacje topograficzne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5</w:t>
            </w:r>
            <w:r w:rsidR="008F181D"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8F181D" w:rsidRPr="00F43481">
        <w:trPr>
          <w:trHeight w:val="416"/>
        </w:trPr>
        <w:tc>
          <w:tcPr>
            <w:tcW w:w="770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F181D" w:rsidRPr="00F43481" w:rsidRDefault="008F181D" w:rsidP="00C13D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3481">
              <w:rPr>
                <w:rFonts w:ascii="Arial" w:hAnsi="Arial" w:cs="Arial"/>
                <w:sz w:val="16"/>
                <w:szCs w:val="16"/>
              </w:rPr>
              <w:t>Opracowanie i przygotowanego materiału do składu m.in. podpis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>ów</w:t>
            </w:r>
            <w:r w:rsidRPr="00F43481">
              <w:rPr>
                <w:rFonts w:ascii="Arial" w:hAnsi="Arial" w:cs="Arial"/>
                <w:sz w:val="16"/>
                <w:szCs w:val="16"/>
              </w:rPr>
              <w:t xml:space="preserve"> pod zdjęciami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 xml:space="preserve"> i ustalenie ich chronologii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152450" w:rsidRDefault="00C13D11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 w:rsidRPr="00152450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10</w:t>
            </w:r>
            <w:r w:rsidR="008F181D" w:rsidRPr="00152450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152450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152450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8F181D" w:rsidRPr="00F43481">
        <w:trPr>
          <w:trHeight w:val="422"/>
        </w:trPr>
        <w:tc>
          <w:tcPr>
            <w:tcW w:w="770" w:type="dxa"/>
            <w:shd w:val="clear" w:color="auto" w:fill="DDD9C3"/>
            <w:vAlign w:val="center"/>
          </w:tcPr>
          <w:p w:rsidR="008F181D" w:rsidRPr="00F43481" w:rsidRDefault="008F181D" w:rsidP="008F1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43481">
              <w:rPr>
                <w:rFonts w:ascii="Arial" w:hAnsi="Arial" w:cs="Arial"/>
                <w:sz w:val="16"/>
                <w:szCs w:val="16"/>
              </w:rPr>
              <w:t xml:space="preserve">Wykonanie </w:t>
            </w:r>
            <w:proofErr w:type="spellStart"/>
            <w:r w:rsidRPr="00F43481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43481">
              <w:rPr>
                <w:rFonts w:ascii="Arial" w:hAnsi="Arial" w:cs="Arial"/>
                <w:sz w:val="16"/>
                <w:szCs w:val="16"/>
              </w:rPr>
              <w:t xml:space="preserve"> i przekazanie zadania</w:t>
            </w:r>
            <w:r w:rsidR="00C13D11" w:rsidRPr="00F43481">
              <w:rPr>
                <w:rFonts w:ascii="Arial" w:hAnsi="Arial" w:cs="Arial"/>
                <w:sz w:val="16"/>
                <w:szCs w:val="16"/>
              </w:rPr>
              <w:t xml:space="preserve"> do wydawnictwa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8F181D" w:rsidRPr="00F43481">
        <w:trPr>
          <w:trHeight w:val="422"/>
        </w:trPr>
        <w:tc>
          <w:tcPr>
            <w:tcW w:w="4679" w:type="dxa"/>
            <w:gridSpan w:val="2"/>
            <w:shd w:val="clear" w:color="auto" w:fill="DDD9C3"/>
            <w:vAlign w:val="center"/>
          </w:tcPr>
          <w:p w:rsidR="008F181D" w:rsidRPr="00F43481" w:rsidRDefault="008F181D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 w:rsidRPr="00F43481">
              <w:rPr>
                <w:rFonts w:ascii="Arial" w:hAnsi="Arial" w:cs="Verdana"/>
                <w:b/>
                <w:bCs/>
                <w:color w:val="auto"/>
                <w:sz w:val="20"/>
                <w:szCs w:val="20"/>
              </w:rPr>
              <w:t>Koszty ogółem: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100</w:t>
            </w:r>
            <w:r w:rsidR="008F181D"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100</w:t>
            </w:r>
            <w:r w:rsidR="008F181D" w:rsidRPr="00F43481"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1D" w:rsidRPr="00F43481" w:rsidRDefault="00152450" w:rsidP="0045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Verdana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b/>
          <w:bCs/>
          <w:color w:val="auto"/>
          <w:sz w:val="16"/>
          <w:szCs w:val="16"/>
        </w:rPr>
      </w:pPr>
    </w:p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color w:val="auto"/>
          <w:sz w:val="18"/>
          <w:szCs w:val="18"/>
        </w:rPr>
      </w:pPr>
      <w:r w:rsidRPr="00F43481">
        <w:rPr>
          <w:rFonts w:ascii="Arial" w:hAnsi="Arial" w:cs="Verdana"/>
          <w:color w:val="auto"/>
          <w:sz w:val="18"/>
          <w:szCs w:val="18"/>
        </w:rPr>
        <w:t>Oświadczam(-y), że: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  <w:r w:rsidRPr="00F43481">
        <w:rPr>
          <w:rFonts w:ascii="Arial" w:hAnsi="Arial" w:cs="Verdana"/>
          <w:color w:val="auto"/>
          <w:sz w:val="18"/>
          <w:szCs w:val="18"/>
        </w:rPr>
        <w:t>1)</w:t>
      </w:r>
      <w:r w:rsidRPr="00F43481">
        <w:rPr>
          <w:rFonts w:ascii="Arial" w:hAnsi="Arial" w:cs="Verdana"/>
          <w:color w:val="auto"/>
          <w:sz w:val="18"/>
          <w:szCs w:val="18"/>
        </w:rPr>
        <w:tab/>
        <w:t>proponowane zadanie publiczne będzie realizowane wyłącznie w zakresie działalności pożytku publicznego oferenta;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  <w:r w:rsidRPr="00F43481">
        <w:rPr>
          <w:rFonts w:ascii="Arial" w:hAnsi="Arial" w:cs="Verdana"/>
          <w:color w:val="auto"/>
          <w:sz w:val="18"/>
          <w:szCs w:val="18"/>
        </w:rPr>
        <w:t>2)</w:t>
      </w:r>
      <w:r w:rsidRPr="00F43481">
        <w:rPr>
          <w:rFonts w:ascii="Arial" w:hAnsi="Arial" w:cs="Verdana"/>
          <w:color w:val="auto"/>
          <w:sz w:val="18"/>
          <w:szCs w:val="18"/>
        </w:rPr>
        <w:tab/>
        <w:t xml:space="preserve">w ramach składanej oferty przewidujemy </w:t>
      </w:r>
      <w:r w:rsidRPr="00F43481">
        <w:rPr>
          <w:rFonts w:ascii="Arial" w:hAnsi="Arial" w:cs="Verdana"/>
          <w:strike/>
          <w:color w:val="auto"/>
          <w:sz w:val="18"/>
          <w:szCs w:val="18"/>
        </w:rPr>
        <w:t>pobieranie</w:t>
      </w:r>
      <w:r w:rsidRPr="00F43481">
        <w:rPr>
          <w:rFonts w:ascii="Arial" w:hAnsi="Arial" w:cs="Verdana"/>
          <w:color w:val="auto"/>
          <w:sz w:val="18"/>
          <w:szCs w:val="18"/>
        </w:rPr>
        <w:t>*/niepobieranie* świadczeń pieniężnych od adresatów zadania;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  <w:r w:rsidRPr="00F43481">
        <w:rPr>
          <w:rFonts w:ascii="Arial" w:hAnsi="Arial" w:cs="Verdana"/>
          <w:color w:val="auto"/>
          <w:sz w:val="18"/>
          <w:szCs w:val="18"/>
        </w:rPr>
        <w:t xml:space="preserve">3) wszystkie podane w ofercie oraz załącznikach informacje są zgodne z aktualnym stanem prawnym </w:t>
      </w:r>
      <w:r w:rsidRPr="00F43481">
        <w:rPr>
          <w:rFonts w:ascii="Arial" w:hAnsi="Arial" w:cs="Verdana"/>
          <w:color w:val="auto"/>
          <w:sz w:val="18"/>
          <w:szCs w:val="18"/>
        </w:rPr>
        <w:br/>
        <w:t>i faktycznym;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  <w:r w:rsidRPr="00F43481">
        <w:rPr>
          <w:rFonts w:ascii="Arial" w:hAnsi="Arial" w:cs="Verdana"/>
          <w:color w:val="auto"/>
          <w:sz w:val="18"/>
          <w:szCs w:val="18"/>
        </w:rPr>
        <w:t>4) oferent*/oferenci* składający niniejszą ofertę nie zalega (-ją)*/</w:t>
      </w:r>
      <w:r w:rsidRPr="00F43481">
        <w:rPr>
          <w:rFonts w:ascii="Arial" w:hAnsi="Arial" w:cs="Verdana"/>
          <w:strike/>
          <w:color w:val="auto"/>
          <w:sz w:val="18"/>
          <w:szCs w:val="18"/>
        </w:rPr>
        <w:t>zalega (-ją)</w:t>
      </w:r>
      <w:r w:rsidRPr="00F43481">
        <w:rPr>
          <w:rFonts w:ascii="Arial" w:hAnsi="Arial" w:cs="Verdana"/>
          <w:color w:val="auto"/>
          <w:sz w:val="18"/>
          <w:szCs w:val="18"/>
        </w:rPr>
        <w:t>* z opłacaniem należności z tytułu zobowiązań podatkowych;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  <w:r w:rsidRPr="00F43481">
        <w:rPr>
          <w:rFonts w:ascii="Arial" w:hAnsi="Arial" w:cs="Verdana"/>
          <w:color w:val="auto"/>
          <w:sz w:val="18"/>
          <w:szCs w:val="18"/>
        </w:rPr>
        <w:t>5) oferent*/oferenci* składający niniejszą ofertę nie zalega (-ją)*/</w:t>
      </w:r>
      <w:r w:rsidRPr="00F43481">
        <w:rPr>
          <w:rFonts w:ascii="Arial" w:hAnsi="Arial" w:cs="Verdana"/>
          <w:strike/>
          <w:color w:val="auto"/>
          <w:sz w:val="18"/>
          <w:szCs w:val="18"/>
        </w:rPr>
        <w:t>zalega (-ją)</w:t>
      </w:r>
      <w:r w:rsidRPr="00F43481">
        <w:rPr>
          <w:rFonts w:ascii="Arial" w:hAnsi="Arial" w:cs="Verdana"/>
          <w:color w:val="auto"/>
          <w:sz w:val="18"/>
          <w:szCs w:val="18"/>
        </w:rPr>
        <w:t>* z opłacaniem należności z tytułu składek na ubezpieczenia społeczne.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</w:p>
    <w:p w:rsidR="008F181D" w:rsidRPr="00F43481" w:rsidRDefault="008F181D" w:rsidP="008F181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Verdana"/>
          <w:color w:val="auto"/>
          <w:sz w:val="20"/>
          <w:szCs w:val="20"/>
        </w:rPr>
      </w:pPr>
      <w:r w:rsidRPr="00F43481">
        <w:rPr>
          <w:rFonts w:ascii="Arial" w:hAnsi="Arial" w:cs="Verdana"/>
          <w:color w:val="auto"/>
          <w:sz w:val="20"/>
          <w:szCs w:val="20"/>
        </w:rPr>
        <w:t>.................................................................</w:t>
      </w:r>
    </w:p>
    <w:p w:rsidR="008F181D" w:rsidRPr="00F43481" w:rsidRDefault="008F181D" w:rsidP="008F181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Verdana"/>
          <w:color w:val="auto"/>
          <w:sz w:val="20"/>
          <w:szCs w:val="20"/>
        </w:rPr>
      </w:pPr>
      <w:r w:rsidRPr="00F43481">
        <w:rPr>
          <w:rFonts w:ascii="Arial" w:hAnsi="Arial" w:cs="Verdana"/>
          <w:color w:val="auto"/>
          <w:sz w:val="20"/>
          <w:szCs w:val="20"/>
        </w:rPr>
        <w:t>.................................................................</w:t>
      </w:r>
    </w:p>
    <w:p w:rsidR="008F181D" w:rsidRPr="00F43481" w:rsidRDefault="008F181D" w:rsidP="008F181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Verdana"/>
          <w:color w:val="auto"/>
          <w:sz w:val="20"/>
          <w:szCs w:val="20"/>
        </w:rPr>
      </w:pPr>
      <w:r w:rsidRPr="00F43481">
        <w:rPr>
          <w:rFonts w:ascii="Arial" w:hAnsi="Arial" w:cs="Verdana"/>
          <w:color w:val="auto"/>
          <w:sz w:val="20"/>
          <w:szCs w:val="20"/>
        </w:rPr>
        <w:t>.................................................................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i/>
          <w:color w:val="auto"/>
          <w:sz w:val="16"/>
          <w:szCs w:val="16"/>
        </w:rPr>
      </w:pPr>
      <w:r w:rsidRPr="00F43481">
        <w:rPr>
          <w:rFonts w:ascii="Arial" w:hAnsi="Arial" w:cs="Verdana"/>
          <w:i/>
          <w:color w:val="auto"/>
          <w:sz w:val="16"/>
          <w:szCs w:val="16"/>
        </w:rPr>
        <w:t>(podpis osoby upoważnionej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i/>
          <w:color w:val="auto"/>
          <w:sz w:val="16"/>
          <w:szCs w:val="16"/>
        </w:rPr>
      </w:pPr>
      <w:r w:rsidRPr="00F43481">
        <w:rPr>
          <w:rFonts w:ascii="Arial" w:hAnsi="Arial" w:cs="Verdana"/>
          <w:i/>
          <w:color w:val="auto"/>
          <w:sz w:val="16"/>
          <w:szCs w:val="16"/>
        </w:rPr>
        <w:t>lub podpisy osób upoważnionych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jc w:val="both"/>
        <w:rPr>
          <w:rFonts w:ascii="Arial" w:hAnsi="Arial" w:cs="Verdana"/>
          <w:i/>
          <w:color w:val="auto"/>
          <w:sz w:val="16"/>
          <w:szCs w:val="16"/>
        </w:rPr>
      </w:pPr>
      <w:r w:rsidRPr="00F43481">
        <w:rPr>
          <w:rFonts w:ascii="Arial" w:hAnsi="Arial" w:cs="Verdana"/>
          <w:i/>
          <w:color w:val="auto"/>
          <w:sz w:val="16"/>
          <w:szCs w:val="16"/>
        </w:rPr>
        <w:t>do składania oświadczeń woli w imieniu</w:t>
      </w:r>
    </w:p>
    <w:p w:rsidR="008F181D" w:rsidRPr="00F43481" w:rsidRDefault="008F181D" w:rsidP="008F181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i/>
          <w:color w:val="auto"/>
          <w:sz w:val="16"/>
          <w:szCs w:val="16"/>
        </w:rPr>
      </w:pPr>
      <w:r w:rsidRPr="00F43481">
        <w:rPr>
          <w:rFonts w:ascii="Arial" w:hAnsi="Arial" w:cs="Verdana"/>
          <w:i/>
          <w:color w:val="auto"/>
          <w:sz w:val="16"/>
          <w:szCs w:val="16"/>
        </w:rPr>
        <w:t>oferenta)</w:t>
      </w:r>
    </w:p>
    <w:p w:rsidR="008F181D" w:rsidRPr="00F43481" w:rsidRDefault="008F181D" w:rsidP="008F181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Verdana"/>
          <w:color w:val="auto"/>
          <w:sz w:val="20"/>
          <w:szCs w:val="20"/>
        </w:rPr>
      </w:pPr>
      <w:r w:rsidRPr="00F43481">
        <w:rPr>
          <w:rFonts w:ascii="Arial" w:hAnsi="Arial" w:cs="Verdana"/>
          <w:color w:val="auto"/>
          <w:sz w:val="20"/>
          <w:szCs w:val="20"/>
        </w:rPr>
        <w:tab/>
        <w:t>Data ........................................................</w:t>
      </w:r>
    </w:p>
    <w:p w:rsidR="008F181D" w:rsidRPr="00F43481" w:rsidRDefault="008F181D" w:rsidP="008F181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Verdana"/>
          <w:color w:val="auto"/>
          <w:sz w:val="18"/>
          <w:szCs w:val="18"/>
        </w:rPr>
      </w:pPr>
    </w:p>
    <w:sectPr w:rsidR="008F181D" w:rsidRPr="00F43481" w:rsidSect="008F181D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E" w:rsidRDefault="00030BFE">
      <w:r>
        <w:separator/>
      </w:r>
    </w:p>
  </w:endnote>
  <w:endnote w:type="continuationSeparator" w:id="0">
    <w:p w:rsidR="00030BFE" w:rsidRDefault="0003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980" w:rsidRPr="00C96862" w:rsidRDefault="00CE467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A1298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46D6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12980" w:rsidRDefault="00A129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E" w:rsidRDefault="00030BFE">
      <w:r>
        <w:separator/>
      </w:r>
    </w:p>
  </w:footnote>
  <w:footnote w:type="continuationSeparator" w:id="0">
    <w:p w:rsidR="00030BFE" w:rsidRDefault="00030BFE">
      <w:r>
        <w:continuationSeparator/>
      </w:r>
    </w:p>
  </w:footnote>
  <w:footnote w:id="1">
    <w:p w:rsidR="00A12980" w:rsidRPr="00373648" w:rsidRDefault="00A12980" w:rsidP="008F181D">
      <w:pPr>
        <w:pStyle w:val="Tekstprzypisudolnego"/>
        <w:ind w:left="142" w:hanging="142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 w:rsidRPr="0037364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Rodzaj</w:t>
      </w:r>
      <w:r w:rsidRPr="00373648">
        <w:rPr>
          <w:rFonts w:ascii="Calibri" w:hAnsi="Calibri"/>
          <w:sz w:val="18"/>
          <w:szCs w:val="18"/>
        </w:rPr>
        <w:t xml:space="preserve"> zadania </w:t>
      </w:r>
      <w:r>
        <w:rPr>
          <w:rFonts w:ascii="Calibri" w:hAnsi="Calibri"/>
          <w:sz w:val="18"/>
          <w:szCs w:val="18"/>
        </w:rPr>
        <w:t>zawiera się</w:t>
      </w:r>
      <w:r w:rsidRPr="0037364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w zakresie zadań</w:t>
      </w:r>
      <w:r w:rsidRPr="0037364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określonych</w:t>
      </w:r>
      <w:r w:rsidRPr="00373648">
        <w:rPr>
          <w:rFonts w:ascii="Calibri" w:hAnsi="Calibri"/>
          <w:sz w:val="18"/>
          <w:szCs w:val="18"/>
        </w:rPr>
        <w:t xml:space="preserve"> w art. 4 ustawy z dnia 24</w:t>
      </w:r>
      <w:r>
        <w:rPr>
          <w:rFonts w:ascii="Calibri" w:hAnsi="Calibri"/>
          <w:sz w:val="18"/>
          <w:szCs w:val="18"/>
        </w:rPr>
        <w:t> </w:t>
      </w:r>
      <w:r w:rsidRPr="00373648">
        <w:rPr>
          <w:rFonts w:ascii="Calibri" w:hAnsi="Calibri"/>
          <w:sz w:val="18"/>
          <w:szCs w:val="18"/>
        </w:rPr>
        <w:t>kwietnia 2003 r. o</w:t>
      </w:r>
      <w:r>
        <w:rPr>
          <w:rFonts w:ascii="Calibri" w:hAnsi="Calibri"/>
          <w:sz w:val="18"/>
          <w:szCs w:val="18"/>
        </w:rPr>
        <w:t> </w:t>
      </w:r>
      <w:r w:rsidRPr="00373648">
        <w:rPr>
          <w:rFonts w:ascii="Calibri" w:hAnsi="Calibri"/>
          <w:sz w:val="18"/>
          <w:szCs w:val="18"/>
        </w:rPr>
        <w:t>działalności pożytku publicznego i o wolontariacie.</w:t>
      </w:r>
    </w:p>
  </w:footnote>
  <w:footnote w:id="2">
    <w:p w:rsidR="00A12980" w:rsidRPr="00DA210D" w:rsidRDefault="00A12980">
      <w:pPr>
        <w:pStyle w:val="Tekstprzypisudolnego"/>
        <w:rPr>
          <w:rFonts w:ascii="Calibri" w:hAnsi="Calibri"/>
        </w:rPr>
      </w:pPr>
      <w:r w:rsidRPr="00DA210D">
        <w:rPr>
          <w:rStyle w:val="Odwoanieprzypisudolnego"/>
          <w:rFonts w:ascii="Calibri" w:hAnsi="Calibri"/>
        </w:rPr>
        <w:footnoteRef/>
      </w:r>
      <w:r w:rsidRPr="00DA210D">
        <w:rPr>
          <w:rFonts w:ascii="Calibri" w:hAnsi="Calibri"/>
          <w:vertAlign w:val="superscript"/>
        </w:rPr>
        <w:t>)</w:t>
      </w:r>
      <w:r w:rsidRPr="00DA210D">
        <w:rPr>
          <w:rFonts w:ascii="Calibri" w:hAnsi="Calibri"/>
        </w:rPr>
        <w:t xml:space="preserve"> </w:t>
      </w:r>
      <w:r w:rsidRPr="00DA210D">
        <w:rPr>
          <w:rFonts w:ascii="Calibri" w:hAnsi="Calibri"/>
          <w:sz w:val="18"/>
          <w:szCs w:val="18"/>
        </w:rPr>
        <w:t>Termin</w:t>
      </w:r>
      <w:r w:rsidRPr="00505F0A">
        <w:rPr>
          <w:rFonts w:ascii="Calibri" w:hAnsi="Calibri"/>
          <w:sz w:val="18"/>
          <w:szCs w:val="18"/>
        </w:rPr>
        <w:t xml:space="preserve"> realizacji zadania</w:t>
      </w:r>
      <w:r w:rsidRPr="00DA210D">
        <w:rPr>
          <w:rFonts w:ascii="Calibri" w:hAnsi="Calibri"/>
          <w:sz w:val="18"/>
          <w:szCs w:val="18"/>
        </w:rPr>
        <w:t xml:space="preserve"> nie może być dłuższy niż 90 dni</w:t>
      </w:r>
      <w:r w:rsidRPr="00505F0A">
        <w:rPr>
          <w:rFonts w:ascii="Calibri" w:hAnsi="Calibri"/>
          <w:sz w:val="18"/>
          <w:szCs w:val="18"/>
        </w:rPr>
        <w:t>.</w:t>
      </w:r>
    </w:p>
  </w:footnote>
  <w:footnote w:id="3">
    <w:p w:rsidR="00A12980" w:rsidRPr="00AA4849" w:rsidRDefault="00A12980" w:rsidP="008F181D">
      <w:pPr>
        <w:pStyle w:val="Tekstprzypisudolnego"/>
        <w:rPr>
          <w:rFonts w:ascii="Calibri" w:hAnsi="Calibri"/>
        </w:rPr>
      </w:pPr>
      <w:r w:rsidRPr="00AA4849">
        <w:rPr>
          <w:rStyle w:val="Odwoanieprzypisudolnego"/>
          <w:rFonts w:ascii="Calibri" w:hAnsi="Calibri"/>
        </w:rPr>
        <w:footnoteRef/>
      </w:r>
      <w:r w:rsidRPr="00AA4849">
        <w:rPr>
          <w:rFonts w:ascii="Calibri" w:hAnsi="Calibri"/>
          <w:vertAlign w:val="superscript"/>
        </w:rPr>
        <w:t>)</w:t>
      </w:r>
      <w:r w:rsidRPr="00AA4849">
        <w:rPr>
          <w:rFonts w:ascii="Calibri" w:hAnsi="Calibri"/>
        </w:rPr>
        <w:t xml:space="preserve"> </w:t>
      </w:r>
      <w:r w:rsidRPr="00AA4849">
        <w:rPr>
          <w:rFonts w:ascii="Calibri" w:hAnsi="Calibri"/>
          <w:sz w:val="18"/>
          <w:szCs w:val="18"/>
        </w:rPr>
        <w:t>Wartość kosztów ogółem do poniesienia z dotacji nie może przekroczyć 10</w:t>
      </w:r>
      <w:r>
        <w:rPr>
          <w:rFonts w:ascii="Calibri" w:hAnsi="Calibri"/>
          <w:sz w:val="18"/>
          <w:szCs w:val="18"/>
        </w:rPr>
        <w:t xml:space="preserve"> </w:t>
      </w:r>
      <w:r w:rsidRPr="00AA4849">
        <w:rPr>
          <w:rFonts w:ascii="Calibri" w:hAnsi="Calibri"/>
          <w:sz w:val="18"/>
          <w:szCs w:val="18"/>
        </w:rPr>
        <w:t>000 zł.</w:t>
      </w:r>
      <w:r w:rsidRPr="00AA4849">
        <w:rPr>
          <w:rFonts w:ascii="Calibri" w:hAnsi="Calibri"/>
        </w:rPr>
        <w:t xml:space="preserve">  </w:t>
      </w:r>
    </w:p>
  </w:footnote>
  <w:footnote w:id="4">
    <w:p w:rsidR="00A12980" w:rsidRPr="0055730B" w:rsidRDefault="00A12980" w:rsidP="008F181D">
      <w:pPr>
        <w:pStyle w:val="Tekstprzypisudolnego"/>
        <w:ind w:left="142" w:hanging="142"/>
      </w:pPr>
      <w:r w:rsidRPr="0055730B">
        <w:rPr>
          <w:rStyle w:val="Odwoanieprzypisudolnego"/>
          <w:rFonts w:ascii="Calibri" w:hAnsi="Calibri"/>
        </w:rPr>
        <w:footnoteRef/>
      </w:r>
      <w:r w:rsidRPr="0055730B">
        <w:rPr>
          <w:rStyle w:val="Odwoanieprzypisudolnego"/>
          <w:rFonts w:ascii="Calibri" w:hAnsi="Calibri"/>
        </w:rPr>
        <w:t xml:space="preserve">) </w:t>
      </w:r>
      <w:r w:rsidRPr="0055730B">
        <w:rPr>
          <w:rFonts w:ascii="Calibri" w:hAnsi="Calibri"/>
          <w:sz w:val="18"/>
          <w:szCs w:val="18"/>
        </w:rPr>
        <w:t>W przypadku wsparcia realizacji zadania publicznego.</w:t>
      </w:r>
      <w:r>
        <w:rPr>
          <w:rFonts w:ascii="Calibri" w:hAnsi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74C409F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FF88DE8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F2E63B8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EC4592C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72EA0B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7BCFD94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ACADC9C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56C100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13E71E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3768E42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BDAF5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BACD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8C4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2F00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640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93EB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EA042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3D05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D689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F429F0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2BCF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9861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EBAB9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04EB5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288F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5463A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7EC8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46DE38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DCC57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85A2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9C63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43C48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3B650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2AE4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5543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660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5D96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2B02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F6156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18E2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1AC9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60C6EB2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7523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A686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47A95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CFF2F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ACB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3C849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FB23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9260B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5A2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DDAA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10066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BAA71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AB80D3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28C736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2876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3EE2D8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F181FF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A92E3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FE455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89A0BE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944BB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D464AFD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2681D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FFC53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B36D79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3467D9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C82BD3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98A934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578A6F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EE0A6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0F3A85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0A0D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61E6A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8387A8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14A40A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3D289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C461A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BC0DB5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77A31D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3E64B4"/>
    <w:multiLevelType w:val="hybridMultilevel"/>
    <w:tmpl w:val="193C710A"/>
    <w:lvl w:ilvl="0" w:tplc="A062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8028C"/>
    <w:multiLevelType w:val="hybridMultilevel"/>
    <w:tmpl w:val="193C710A"/>
    <w:lvl w:ilvl="0" w:tplc="A062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4FD8"/>
    <w:multiLevelType w:val="hybridMultilevel"/>
    <w:tmpl w:val="193C710A"/>
    <w:lvl w:ilvl="0" w:tplc="A062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73283"/>
    <w:multiLevelType w:val="hybridMultilevel"/>
    <w:tmpl w:val="193C710A"/>
    <w:lvl w:ilvl="0" w:tplc="A062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7"/>
  </w:num>
  <w:num w:numId="12">
    <w:abstractNumId w:val="21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2"/>
  </w:num>
  <w:num w:numId="19">
    <w:abstractNumId w:val="23"/>
  </w:num>
  <w:num w:numId="20">
    <w:abstractNumId w:val="30"/>
  </w:num>
  <w:num w:numId="21">
    <w:abstractNumId w:val="29"/>
  </w:num>
  <w:num w:numId="22">
    <w:abstractNumId w:val="13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17"/>
  </w:num>
  <w:num w:numId="28">
    <w:abstractNumId w:val="15"/>
  </w:num>
  <w:num w:numId="29">
    <w:abstractNumId w:val="24"/>
  </w:num>
  <w:num w:numId="30">
    <w:abstractNumId w:val="10"/>
  </w:num>
  <w:num w:numId="31">
    <w:abstractNumId w:val="1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30BFE"/>
    <w:rsid w:val="00056D57"/>
    <w:rsid w:val="000608F3"/>
    <w:rsid w:val="000C4023"/>
    <w:rsid w:val="000E485A"/>
    <w:rsid w:val="000E4B3D"/>
    <w:rsid w:val="001277AF"/>
    <w:rsid w:val="00152450"/>
    <w:rsid w:val="00154E42"/>
    <w:rsid w:val="00155C47"/>
    <w:rsid w:val="001851BB"/>
    <w:rsid w:val="001C5B4B"/>
    <w:rsid w:val="002322F6"/>
    <w:rsid w:val="00246D36"/>
    <w:rsid w:val="002536B1"/>
    <w:rsid w:val="003254B7"/>
    <w:rsid w:val="003747C6"/>
    <w:rsid w:val="00456A0E"/>
    <w:rsid w:val="00473BAB"/>
    <w:rsid w:val="00473FF9"/>
    <w:rsid w:val="0049358C"/>
    <w:rsid w:val="004A36C9"/>
    <w:rsid w:val="004B7C54"/>
    <w:rsid w:val="004E341E"/>
    <w:rsid w:val="005103F6"/>
    <w:rsid w:val="005165EF"/>
    <w:rsid w:val="00546D68"/>
    <w:rsid w:val="005933B7"/>
    <w:rsid w:val="005D14CC"/>
    <w:rsid w:val="00622667"/>
    <w:rsid w:val="00743A2D"/>
    <w:rsid w:val="0084129F"/>
    <w:rsid w:val="0088401E"/>
    <w:rsid w:val="008B53F9"/>
    <w:rsid w:val="008F181D"/>
    <w:rsid w:val="00925999"/>
    <w:rsid w:val="00A10E18"/>
    <w:rsid w:val="00A12980"/>
    <w:rsid w:val="00A2657A"/>
    <w:rsid w:val="00A744D6"/>
    <w:rsid w:val="00A77B3E"/>
    <w:rsid w:val="00A849BF"/>
    <w:rsid w:val="00AB2BA7"/>
    <w:rsid w:val="00C13D11"/>
    <w:rsid w:val="00C3220A"/>
    <w:rsid w:val="00C752BF"/>
    <w:rsid w:val="00CE4671"/>
    <w:rsid w:val="00D5714A"/>
    <w:rsid w:val="00E87FB5"/>
    <w:rsid w:val="00EA06E8"/>
    <w:rsid w:val="00F13215"/>
    <w:rsid w:val="00F4348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Tekstpodstawowy3">
    <w:name w:val="Body Text 3"/>
    <w:basedOn w:val="Normalny"/>
    <w:link w:val="Tekstpodstawowy3Znak"/>
    <w:rsid w:val="006E45E5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45E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6C5B-7B4D-4927-BD87-CB79C024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1120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idubiel</cp:lastModifiedBy>
  <cp:revision>7</cp:revision>
  <cp:lastPrinted>2017-05-08T14:17:00Z</cp:lastPrinted>
  <dcterms:created xsi:type="dcterms:W3CDTF">2017-04-27T21:40:00Z</dcterms:created>
  <dcterms:modified xsi:type="dcterms:W3CDTF">2017-05-12T06:40:00Z</dcterms:modified>
</cp:coreProperties>
</file>