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0C8E" w14:textId="679E72E0" w:rsidR="00F37894" w:rsidRDefault="00F37894">
      <w:pPr>
        <w:ind w:left="4963"/>
        <w:rPr>
          <w:rFonts w:cs="Times New Roman"/>
          <w:b/>
          <w:shd w:val="clear" w:color="auto" w:fill="FFFFFF"/>
        </w:rPr>
      </w:pPr>
    </w:p>
    <w:p w14:paraId="77F3571A" w14:textId="1568EC5F" w:rsidR="00652E03" w:rsidRPr="00E317C7" w:rsidRDefault="00C73AB7">
      <w:pPr>
        <w:ind w:left="4963"/>
        <w:rPr>
          <w:rFonts w:cs="Times New Roman"/>
        </w:rPr>
      </w:pPr>
      <w:r w:rsidRPr="00E317C7">
        <w:rPr>
          <w:rFonts w:cs="Times New Roman"/>
          <w:b/>
          <w:shd w:val="clear" w:color="auto" w:fill="FFFFFF"/>
        </w:rPr>
        <w:t>WYKAZ Nr</w:t>
      </w:r>
      <w:r w:rsidR="005E701D" w:rsidRPr="00E317C7">
        <w:rPr>
          <w:rFonts w:cs="Times New Roman"/>
          <w:b/>
          <w:shd w:val="clear" w:color="auto" w:fill="FFFFFF"/>
        </w:rPr>
        <w:t xml:space="preserve"> </w:t>
      </w:r>
      <w:r w:rsidR="00265FB8">
        <w:rPr>
          <w:rFonts w:cs="Times New Roman"/>
          <w:b/>
          <w:shd w:val="clear" w:color="auto" w:fill="FFFFFF"/>
        </w:rPr>
        <w:t>51</w:t>
      </w:r>
      <w:r w:rsidRPr="00E317C7">
        <w:rPr>
          <w:rFonts w:cs="Times New Roman"/>
          <w:b/>
          <w:shd w:val="clear" w:color="auto" w:fill="FFFFFF"/>
        </w:rPr>
        <w:t>/2025/</w:t>
      </w:r>
      <w:proofErr w:type="spellStart"/>
      <w:r w:rsidRPr="00E317C7">
        <w:rPr>
          <w:rFonts w:cs="Times New Roman"/>
          <w:b/>
          <w:shd w:val="clear" w:color="auto" w:fill="FFFFFF"/>
        </w:rPr>
        <w:t>ZBiLK</w:t>
      </w:r>
      <w:proofErr w:type="spellEnd"/>
      <w:r w:rsidRPr="00E317C7">
        <w:rPr>
          <w:rFonts w:cs="Times New Roman"/>
          <w:b/>
          <w:shd w:val="clear" w:color="auto" w:fill="FFFFFF"/>
        </w:rPr>
        <w:t>/DDG</w:t>
      </w:r>
    </w:p>
    <w:p w14:paraId="2DBFB270" w14:textId="45F29C64" w:rsidR="00652E03" w:rsidRPr="001703E3" w:rsidRDefault="00C73AB7" w:rsidP="001703E3">
      <w:pPr>
        <w:jc w:val="center"/>
        <w:rPr>
          <w:rFonts w:cs="Times New Roman"/>
          <w:b/>
          <w:highlight w:val="white"/>
        </w:rPr>
      </w:pPr>
      <w:r w:rsidRPr="00E317C7">
        <w:rPr>
          <w:rFonts w:cs="Times New Roman"/>
          <w:b/>
          <w:highlight w:val="white"/>
        </w:rPr>
        <w:t>z dnia</w:t>
      </w:r>
      <w:r w:rsidR="00436EC7" w:rsidRPr="00E317C7">
        <w:rPr>
          <w:rFonts w:cs="Times New Roman"/>
          <w:b/>
          <w:highlight w:val="white"/>
        </w:rPr>
        <w:t xml:space="preserve"> </w:t>
      </w:r>
      <w:r w:rsidR="00FB5A05">
        <w:rPr>
          <w:rFonts w:cs="Times New Roman"/>
          <w:b/>
          <w:highlight w:val="white"/>
        </w:rPr>
        <w:t>01.09</w:t>
      </w:r>
      <w:r w:rsidR="005F5936">
        <w:rPr>
          <w:rFonts w:cs="Times New Roman"/>
          <w:b/>
          <w:highlight w:val="white"/>
        </w:rPr>
        <w:t>.</w:t>
      </w:r>
      <w:r w:rsidRPr="00E317C7">
        <w:rPr>
          <w:rFonts w:cs="Times New Roman"/>
          <w:b/>
          <w:highlight w:val="white"/>
        </w:rPr>
        <w:t>2025 r.</w:t>
      </w:r>
    </w:p>
    <w:p w14:paraId="2E2D4AA8" w14:textId="77777777" w:rsidR="00652E03" w:rsidRDefault="00652E03">
      <w:pPr>
        <w:jc w:val="center"/>
        <w:rPr>
          <w:rFonts w:cs="Times New Roman"/>
          <w:sz w:val="22"/>
          <w:szCs w:val="22"/>
        </w:rPr>
      </w:pPr>
    </w:p>
    <w:p w14:paraId="1A95CBF3" w14:textId="77777777" w:rsidR="00652E03" w:rsidRDefault="00C73AB7">
      <w:pPr>
        <w:jc w:val="center"/>
        <w:rPr>
          <w:rFonts w:cs="Times New Roman"/>
          <w:i/>
          <w:sz w:val="22"/>
          <w:szCs w:val="22"/>
          <w:highlight w:val="white"/>
        </w:rPr>
      </w:pPr>
      <w:r>
        <w:rPr>
          <w:rFonts w:cs="Times New Roman"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z w:val="22"/>
          <w:szCs w:val="22"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z w:val="22"/>
          <w:szCs w:val="22"/>
          <w:shd w:val="clear" w:color="auto" w:fill="FFFFFF"/>
        </w:rPr>
        <w:t>(</w:t>
      </w:r>
      <w:r>
        <w:rPr>
          <w:rFonts w:cs="Times New Roman"/>
          <w:i/>
          <w:sz w:val="22"/>
          <w:szCs w:val="22"/>
        </w:rPr>
        <w:t>tj. Dz. U. z 2024 r. poz. 1145, ze zm.</w:t>
      </w:r>
      <w:r>
        <w:rPr>
          <w:rFonts w:cs="Times New Roman"/>
          <w:i/>
          <w:iCs/>
          <w:spacing w:val="-2"/>
          <w:sz w:val="22"/>
          <w:szCs w:val="22"/>
          <w:shd w:val="clear" w:color="auto" w:fill="FFFFFF"/>
        </w:rPr>
        <w:t xml:space="preserve">) </w:t>
      </w:r>
      <w:r>
        <w:rPr>
          <w:rFonts w:cs="Times New Roman"/>
          <w:b/>
          <w:i/>
          <w:sz w:val="22"/>
          <w:szCs w:val="22"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z w:val="22"/>
          <w:szCs w:val="22"/>
          <w:shd w:val="clear" w:color="auto" w:fill="FFFFFF"/>
        </w:rPr>
        <w:t>grunty położone na terenie Miasta Szczecin wg niżej przedstawionego wykazu:</w:t>
      </w:r>
    </w:p>
    <w:p w14:paraId="35AA5D2B" w14:textId="77777777" w:rsidR="00652E03" w:rsidRDefault="00652E03">
      <w:pPr>
        <w:jc w:val="center"/>
        <w:rPr>
          <w:rFonts w:cs="Times New Roman"/>
          <w:i/>
          <w:sz w:val="22"/>
          <w:szCs w:val="22"/>
          <w:highlight w:val="white"/>
        </w:rPr>
      </w:pPr>
    </w:p>
    <w:tbl>
      <w:tblPr>
        <w:tblStyle w:val="Tabela-Siatka"/>
        <w:tblW w:w="1487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55"/>
        <w:gridCol w:w="2824"/>
        <w:gridCol w:w="1186"/>
        <w:gridCol w:w="1464"/>
        <w:gridCol w:w="1262"/>
        <w:gridCol w:w="1860"/>
        <w:gridCol w:w="3919"/>
        <w:gridCol w:w="1607"/>
      </w:tblGrid>
      <w:tr w:rsidR="00652E03" w14:paraId="5E28A140" w14:textId="77777777" w:rsidTr="006F2938">
        <w:trPr>
          <w:trHeight w:val="1689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63C511C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1A47493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3BCFD775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2F898A9B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A9733C0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5A9259E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6514E235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607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D36F3DA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035E1E9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652E03" w14:paraId="7A859D89" w14:textId="77777777" w:rsidTr="006F2938">
        <w:trPr>
          <w:trHeight w:val="225"/>
        </w:trPr>
        <w:tc>
          <w:tcPr>
            <w:tcW w:w="755" w:type="dxa"/>
            <w:vMerge/>
            <w:shd w:val="clear" w:color="auto" w:fill="auto"/>
            <w:vAlign w:val="center"/>
          </w:tcPr>
          <w:p w14:paraId="57BF0CF5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76104BE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FFFE2E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6AFED97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363A8C81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F2CF1BF" w14:textId="77777777" w:rsidR="00652E03" w:rsidRDefault="00652E0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14:paraId="7A433820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60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FCD1AAF" w14:textId="77777777" w:rsidR="00652E03" w:rsidRDefault="00652E0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5D3D7A0F" w14:textId="77777777" w:rsidTr="006F2938">
        <w:trPr>
          <w:trHeight w:val="450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72F99B9C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6CD39FD6" w14:textId="34ECB1F0" w:rsidR="00652E03" w:rsidRDefault="0075593F">
            <w:pPr>
              <w:snapToGrid w:val="0"/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</w:t>
            </w:r>
            <w:r w:rsidR="005C7F07"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cs="Times New Roman"/>
                <w:sz w:val="22"/>
                <w:szCs w:val="22"/>
              </w:rPr>
              <w:t>Włoska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14:paraId="0DA7D1CD" w14:textId="6E422B37" w:rsidR="00652E03" w:rsidRDefault="0075593F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3082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7A285F17" w14:textId="2126EBA2" w:rsidR="00652E03" w:rsidRDefault="0075593F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11/9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79D4E957" w14:textId="6D2A6085" w:rsidR="00652E03" w:rsidRDefault="0075593F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7808B5B3" w14:textId="4BB470CE" w:rsidR="00652E03" w:rsidRDefault="005C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niezabudowana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012F810D" w14:textId="472E5183" w:rsidR="00652E03" w:rsidRDefault="005C7F0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C462E7">
              <w:rPr>
                <w:rFonts w:cs="Times New Roman"/>
                <w:sz w:val="22"/>
                <w:szCs w:val="22"/>
              </w:rPr>
              <w:t>ieleń urządzona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16768E4A" w14:textId="6BC8DFC0" w:rsidR="00652E03" w:rsidRDefault="00C462E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0,62</w:t>
            </w:r>
            <w:r w:rsidR="005C7F0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zł miesięcznie</w:t>
            </w:r>
          </w:p>
        </w:tc>
      </w:tr>
      <w:tr w:rsidR="00652E03" w14:paraId="17FB9918" w14:textId="77777777" w:rsidTr="006F2938">
        <w:trPr>
          <w:trHeight w:val="450"/>
        </w:trPr>
        <w:tc>
          <w:tcPr>
            <w:tcW w:w="755" w:type="dxa"/>
            <w:vMerge/>
            <w:shd w:val="clear" w:color="auto" w:fill="auto"/>
            <w:vAlign w:val="center"/>
          </w:tcPr>
          <w:p w14:paraId="1A807A3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4DDE3DCB" w14:textId="77777777" w:rsidR="00652E03" w:rsidRDefault="00652E03">
            <w:pPr>
              <w:snapToGrid w:val="0"/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61F56119" w14:textId="77777777" w:rsidR="00652E03" w:rsidRDefault="00652E0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1D9AD972" w14:textId="77777777" w:rsidR="00652E03" w:rsidRDefault="00652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894AA54" w14:textId="77777777" w:rsidR="00652E03" w:rsidRDefault="00652E0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5A573008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14:paraId="5DDA82BD" w14:textId="4C5695A2" w:rsidR="00652E03" w:rsidRDefault="005C7F0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C462E7">
              <w:rPr>
                <w:rFonts w:cs="Times New Roman"/>
                <w:sz w:val="22"/>
                <w:szCs w:val="22"/>
              </w:rPr>
              <w:t>ieleń przydomowa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22D672B7" w14:textId="77777777" w:rsidR="00652E03" w:rsidRDefault="00652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3AA24CED" w14:textId="77777777" w:rsidTr="006F2938">
        <w:trPr>
          <w:trHeight w:val="383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2A2CF38E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19884D27" w14:textId="3E1CAAC1" w:rsidR="00652E03" w:rsidRDefault="005A5036" w:rsidP="005A503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Narciarska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14:paraId="1D049E59" w14:textId="2F3D75E0" w:rsidR="00652E03" w:rsidRDefault="005A503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3073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553B7341" w14:textId="57640EFF" w:rsidR="00652E03" w:rsidRDefault="005A503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17/1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64C163EC" w14:textId="4C6AB247" w:rsidR="00652E03" w:rsidRDefault="005A503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6A23305F" w14:textId="2E0AEE27" w:rsidR="00652E03" w:rsidRDefault="005C7F0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niezabudowana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7B908156" w14:textId="14D06F51" w:rsidR="00652E03" w:rsidRDefault="005A503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6A978D3B" w14:textId="77777777" w:rsidR="00652E03" w:rsidRDefault="005A503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84,87 zł</w:t>
            </w:r>
          </w:p>
          <w:p w14:paraId="71BEAA90" w14:textId="4992AF0F" w:rsidR="005A5036" w:rsidRDefault="005A503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52E03" w14:paraId="55596C96" w14:textId="77777777" w:rsidTr="006F2938">
        <w:trPr>
          <w:trHeight w:val="382"/>
        </w:trPr>
        <w:tc>
          <w:tcPr>
            <w:tcW w:w="755" w:type="dxa"/>
            <w:vMerge/>
            <w:shd w:val="clear" w:color="auto" w:fill="auto"/>
            <w:vAlign w:val="center"/>
          </w:tcPr>
          <w:p w14:paraId="7F6DE840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3673DC62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15DA5C45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75126D2C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EF33455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32B8AC1" w14:textId="77777777" w:rsidR="00652E03" w:rsidRDefault="00652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14:paraId="2876DAD7" w14:textId="77050B14" w:rsidR="00652E03" w:rsidRDefault="005A503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Wiata śmietnikowa 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72B643F1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3A08C8D3" w14:textId="77777777" w:rsidTr="006F2938">
        <w:trPr>
          <w:trHeight w:val="388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62A79008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514D5F11" w14:textId="7CFA24DF" w:rsidR="00652E03" w:rsidRDefault="00425E3A" w:rsidP="00425E3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Inwalidzka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14:paraId="2044F90D" w14:textId="63EC1CCF" w:rsidR="00652E03" w:rsidRDefault="00425E3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3046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11133474" w14:textId="6AAA8696" w:rsidR="00652E03" w:rsidRDefault="00425E3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15/2 część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28CFF99E" w14:textId="6074B653" w:rsidR="00652E03" w:rsidRDefault="00425E3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265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4DA7F412" w14:textId="7DAEF303" w:rsidR="00652E03" w:rsidRDefault="005C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niezabudowana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724DAAB0" w14:textId="2ECF2FDF" w:rsidR="00652E03" w:rsidRDefault="00425E3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0AE2651F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33FB2C5A" w14:textId="77777777" w:rsidR="001D7034" w:rsidRDefault="00425E3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114,08 zł</w:t>
            </w:r>
          </w:p>
          <w:p w14:paraId="289A1448" w14:textId="7520A1BC" w:rsidR="005C7F07" w:rsidRDefault="005C7F07" w:rsidP="006F293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</w:t>
            </w:r>
            <w:r w:rsidR="00425E3A">
              <w:rPr>
                <w:rFonts w:cs="Times New Roman"/>
                <w:sz w:val="22"/>
                <w:szCs w:val="22"/>
              </w:rPr>
              <w:t>ocznie</w:t>
            </w:r>
          </w:p>
        </w:tc>
      </w:tr>
      <w:tr w:rsidR="00652E03" w14:paraId="42547E92" w14:textId="77777777" w:rsidTr="006F2938">
        <w:trPr>
          <w:trHeight w:val="388"/>
        </w:trPr>
        <w:tc>
          <w:tcPr>
            <w:tcW w:w="755" w:type="dxa"/>
            <w:vMerge/>
            <w:shd w:val="clear" w:color="auto" w:fill="auto"/>
            <w:vAlign w:val="center"/>
          </w:tcPr>
          <w:p w14:paraId="7E0D291B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59EEE492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3CC3A74E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38F63540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865B0E4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503FF019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14:paraId="3FEABDAF" w14:textId="30987DC1" w:rsidR="00652E03" w:rsidRDefault="00425E3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2B7BAACF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208FB12F" w14:textId="77777777" w:rsidTr="006F2938">
        <w:trPr>
          <w:trHeight w:val="194"/>
        </w:trPr>
        <w:tc>
          <w:tcPr>
            <w:tcW w:w="7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8889CC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82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1B1A06" w14:textId="60AE8022" w:rsidR="001D7034" w:rsidRPr="00B077F8" w:rsidRDefault="004D67D4" w:rsidP="00B077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077F8">
              <w:rPr>
                <w:rFonts w:cs="Times New Roman"/>
                <w:sz w:val="22"/>
                <w:szCs w:val="22"/>
              </w:rPr>
              <w:t>Doroty</w:t>
            </w:r>
          </w:p>
        </w:tc>
        <w:tc>
          <w:tcPr>
            <w:tcW w:w="11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C21387" w14:textId="0D60D8C4" w:rsidR="001D7034" w:rsidRPr="00B077F8" w:rsidRDefault="00B077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077F8">
              <w:rPr>
                <w:rFonts w:cs="Times New Roman"/>
                <w:sz w:val="22"/>
                <w:szCs w:val="22"/>
              </w:rPr>
              <w:t>3004</w:t>
            </w:r>
          </w:p>
        </w:tc>
        <w:tc>
          <w:tcPr>
            <w:tcW w:w="1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73D021" w14:textId="0A46259A" w:rsidR="001D7034" w:rsidRPr="00B077F8" w:rsidRDefault="0093473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45/52</w:t>
            </w:r>
          </w:p>
        </w:tc>
        <w:tc>
          <w:tcPr>
            <w:tcW w:w="12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042A4D" w14:textId="3ABFC7C8" w:rsidR="001D7034" w:rsidRPr="00B077F8" w:rsidRDefault="00B077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077F8">
              <w:rPr>
                <w:rFonts w:cs="Times New Roman"/>
                <w:sz w:val="22"/>
                <w:szCs w:val="22"/>
              </w:rPr>
              <w:t>1</w:t>
            </w:r>
            <w:r w:rsidR="0093473B">
              <w:rPr>
                <w:rFonts w:cs="Times New Roman"/>
                <w:sz w:val="22"/>
                <w:szCs w:val="22"/>
              </w:rPr>
              <w:t>5</w:t>
            </w:r>
            <w:r w:rsidRPr="00B077F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D79B2C" w14:textId="131B5DA2" w:rsidR="001D7034" w:rsidRPr="00B077F8" w:rsidRDefault="005C7F07" w:rsidP="005C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niezabudowana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auto"/>
            <w:vAlign w:val="center"/>
          </w:tcPr>
          <w:p w14:paraId="371EC524" w14:textId="46C795B6" w:rsidR="001D7034" w:rsidRPr="00B077F8" w:rsidRDefault="00B077F8" w:rsidP="00B077F8">
            <w:pPr>
              <w:widowControl/>
              <w:suppressAutoHyphens w:val="0"/>
              <w:spacing w:line="195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077F8">
              <w:rPr>
                <w:rFonts w:cs="Times New Roman"/>
                <w:color w:val="000000"/>
                <w:sz w:val="22"/>
                <w:szCs w:val="22"/>
              </w:rPr>
              <w:t xml:space="preserve">m.p.z.p </w:t>
            </w:r>
            <w:r w:rsidR="00402446" w:rsidRPr="00B077F8">
              <w:rPr>
                <w:rFonts w:cs="Times New Roman"/>
                <w:color w:val="000000"/>
                <w:sz w:val="22"/>
                <w:szCs w:val="22"/>
              </w:rPr>
              <w:t>STOŁCZYN - POLICKA 2</w:t>
            </w:r>
            <w:r w:rsidR="00402446" w:rsidRPr="00B077F8">
              <w:rPr>
                <w:rFonts w:cs="Times New Roman"/>
                <w:color w:val="000000"/>
                <w:sz w:val="22"/>
                <w:szCs w:val="22"/>
              </w:rPr>
              <w:br/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uchwała </w:t>
            </w:r>
            <w:r w:rsidR="00402446" w:rsidRPr="00B077F8">
              <w:rPr>
                <w:rFonts w:cs="Times New Roman"/>
                <w:color w:val="000000"/>
                <w:sz w:val="22"/>
                <w:szCs w:val="22"/>
              </w:rPr>
              <w:t>XLIV/1114/10</w:t>
            </w:r>
          </w:p>
        </w:tc>
        <w:tc>
          <w:tcPr>
            <w:tcW w:w="16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7DD636" w14:textId="471113BF" w:rsidR="001D7034" w:rsidRDefault="0093473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47,05</w:t>
            </w:r>
            <w:r w:rsidR="00BD3F5E">
              <w:rPr>
                <w:rFonts w:cs="Times New Roman"/>
                <w:sz w:val="22"/>
                <w:szCs w:val="22"/>
              </w:rPr>
              <w:t xml:space="preserve"> zł miesięcznie</w:t>
            </w:r>
          </w:p>
        </w:tc>
      </w:tr>
      <w:tr w:rsidR="00652E03" w14:paraId="4BFAD7BD" w14:textId="77777777" w:rsidTr="006F2938">
        <w:trPr>
          <w:trHeight w:val="462"/>
        </w:trPr>
        <w:tc>
          <w:tcPr>
            <w:tcW w:w="75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8D0A34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CD343A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59458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CDF9B4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F1532A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107E3A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nil"/>
            </w:tcBorders>
            <w:shd w:val="clear" w:color="auto" w:fill="auto"/>
            <w:vAlign w:val="center"/>
          </w:tcPr>
          <w:p w14:paraId="12C7363D" w14:textId="6A60043E" w:rsidR="001D7034" w:rsidRDefault="00B077F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Zieleń 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787A5A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534A0751" w14:textId="77777777" w:rsidTr="006F2938">
        <w:trPr>
          <w:trHeight w:val="97"/>
        </w:trPr>
        <w:tc>
          <w:tcPr>
            <w:tcW w:w="7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33500A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282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FF6245D" w14:textId="77777777" w:rsidR="00926898" w:rsidRDefault="00926898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12C58CE" w14:textId="77777777" w:rsidR="00C154A5" w:rsidRDefault="00C154A5" w:rsidP="009268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859AECF" w14:textId="723D9FE7" w:rsidR="00652E03" w:rsidRDefault="00926898" w:rsidP="009268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Światowida</w:t>
            </w:r>
            <w:r w:rsidR="00C154A5">
              <w:rPr>
                <w:rFonts w:cs="Times New Roman"/>
                <w:sz w:val="22"/>
                <w:szCs w:val="22"/>
              </w:rPr>
              <w:t xml:space="preserve"> 51</w:t>
            </w:r>
          </w:p>
          <w:p w14:paraId="7738DDCD" w14:textId="77777777" w:rsidR="00926898" w:rsidRDefault="00926898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58927C6D" w14:textId="19248046" w:rsidR="001D7034" w:rsidRDefault="001D703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BC57EA" w14:textId="2EB965A0" w:rsidR="00652E03" w:rsidRDefault="009268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3090</w:t>
            </w:r>
          </w:p>
        </w:tc>
        <w:tc>
          <w:tcPr>
            <w:tcW w:w="1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855838" w14:textId="2D6515B9" w:rsidR="00652E03" w:rsidRDefault="009268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13/7 część</w:t>
            </w:r>
          </w:p>
        </w:tc>
        <w:tc>
          <w:tcPr>
            <w:tcW w:w="12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961643" w14:textId="6CCFD28E" w:rsidR="00652E03" w:rsidRDefault="00BF71E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51,90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E0F1D8" w14:textId="0DF4063B" w:rsidR="00652E03" w:rsidRDefault="005C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niezabudowana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auto"/>
            <w:vAlign w:val="center"/>
          </w:tcPr>
          <w:p w14:paraId="56EE0D4F" w14:textId="5D1333D6" w:rsidR="00926898" w:rsidRPr="00926898" w:rsidRDefault="005C7F0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r w:rsidRPr="00B077F8">
              <w:rPr>
                <w:rFonts w:cs="Times New Roman"/>
                <w:color w:val="000000"/>
                <w:sz w:val="22"/>
                <w:szCs w:val="22"/>
              </w:rPr>
              <w:t>m.p.z.p</w:t>
            </w:r>
            <w:r w:rsidRPr="0077539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926898" w:rsidRPr="00775397">
              <w:rPr>
                <w:rFonts w:cs="Times New Roman"/>
                <w:color w:val="000000"/>
                <w:sz w:val="22"/>
                <w:szCs w:val="22"/>
              </w:rPr>
              <w:t>GOLĘCINO – GOCŁAW</w:t>
            </w:r>
            <w:r w:rsidR="00926898" w:rsidRPr="00926898">
              <w:rPr>
                <w:rFonts w:cs="Times New Roman"/>
                <w:color w:val="000000"/>
                <w:sz w:val="22"/>
                <w:szCs w:val="22"/>
              </w:rPr>
              <w:br/>
              <w:t xml:space="preserve"> uchwała XXXI/772/09</w:t>
            </w:r>
          </w:p>
        </w:tc>
        <w:tc>
          <w:tcPr>
            <w:tcW w:w="16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C2557C" w14:textId="77C61869" w:rsidR="00652E03" w:rsidRDefault="003461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366,17</w:t>
            </w:r>
            <w:r w:rsidR="001703E3">
              <w:rPr>
                <w:rFonts w:cs="Times New Roman"/>
                <w:sz w:val="22"/>
                <w:szCs w:val="22"/>
              </w:rPr>
              <w:t xml:space="preserve"> zł</w:t>
            </w:r>
          </w:p>
          <w:p w14:paraId="05817AA0" w14:textId="0CFEA5D8" w:rsidR="0034618C" w:rsidRDefault="003461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52E03" w14:paraId="7E97F21C" w14:textId="77777777" w:rsidTr="006F2938">
        <w:trPr>
          <w:trHeight w:val="97"/>
        </w:trPr>
        <w:tc>
          <w:tcPr>
            <w:tcW w:w="75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079B4C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DD8986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F1CE7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08B9882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6679E2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5EB7F4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nil"/>
            </w:tcBorders>
            <w:shd w:val="clear" w:color="auto" w:fill="auto"/>
            <w:vAlign w:val="center"/>
          </w:tcPr>
          <w:p w14:paraId="20C3F837" w14:textId="014EB5C1" w:rsidR="00652E03" w:rsidRDefault="005C7F0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926898">
              <w:rPr>
                <w:rFonts w:cs="Times New Roman"/>
                <w:sz w:val="22"/>
                <w:szCs w:val="22"/>
              </w:rPr>
              <w:t>ocieplenie</w:t>
            </w:r>
            <w:r w:rsidR="001703E3">
              <w:t xml:space="preserve"> i ustawienie rusztowania na okres realizacji</w:t>
            </w:r>
          </w:p>
        </w:tc>
        <w:tc>
          <w:tcPr>
            <w:tcW w:w="16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161107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662189A9" w14:textId="77777777" w:rsidTr="006F2938">
        <w:trPr>
          <w:trHeight w:val="383"/>
        </w:trPr>
        <w:tc>
          <w:tcPr>
            <w:tcW w:w="7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63021B2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82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475967" w14:textId="77777777" w:rsidR="00C154A5" w:rsidRDefault="00C154A5" w:rsidP="00C154A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5022A75" w14:textId="2321AF1B" w:rsidR="00652E03" w:rsidRDefault="00C154A5" w:rsidP="00C154A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Lompy 6</w:t>
            </w:r>
          </w:p>
          <w:p w14:paraId="1F897784" w14:textId="31402618" w:rsidR="001D7034" w:rsidRDefault="001D703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BAD239" w14:textId="6C45B00C" w:rsidR="00652E03" w:rsidRDefault="00C154A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3098</w:t>
            </w:r>
          </w:p>
        </w:tc>
        <w:tc>
          <w:tcPr>
            <w:tcW w:w="1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1FDBA7" w14:textId="3FABC741" w:rsidR="00652E03" w:rsidRDefault="00C154A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31/2</w:t>
            </w:r>
          </w:p>
        </w:tc>
        <w:tc>
          <w:tcPr>
            <w:tcW w:w="12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3A74C1" w14:textId="74008198" w:rsidR="00652E03" w:rsidRDefault="00BF71E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9DD6D8" w14:textId="3CFE2360" w:rsidR="00652E03" w:rsidRDefault="005C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niezabudowana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auto"/>
            <w:vAlign w:val="center"/>
          </w:tcPr>
          <w:p w14:paraId="5D48084A" w14:textId="3CFB6934" w:rsidR="00C154A5" w:rsidRPr="00C154A5" w:rsidRDefault="005C7F07" w:rsidP="0077539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r w:rsidRPr="00B077F8">
              <w:rPr>
                <w:rFonts w:cs="Times New Roman"/>
                <w:color w:val="000000"/>
                <w:sz w:val="22"/>
                <w:szCs w:val="22"/>
              </w:rPr>
              <w:t>m.p.z.p</w:t>
            </w:r>
            <w:r w:rsidRPr="0077539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C154A5" w:rsidRPr="00775397">
              <w:rPr>
                <w:rFonts w:cs="Times New Roman"/>
                <w:color w:val="000000"/>
                <w:sz w:val="22"/>
                <w:szCs w:val="22"/>
              </w:rPr>
              <w:t>NIEBUSZEWO – OSIEDL</w:t>
            </w:r>
            <w:r>
              <w:rPr>
                <w:rFonts w:cs="Times New Roman"/>
                <w:color w:val="000000"/>
                <w:sz w:val="22"/>
                <w:szCs w:val="22"/>
              </w:rPr>
              <w:t>E</w:t>
            </w:r>
            <w:r w:rsidR="00C154A5" w:rsidRPr="00C154A5">
              <w:rPr>
                <w:rFonts w:cs="Times New Roman"/>
                <w:color w:val="000000"/>
                <w:sz w:val="22"/>
                <w:szCs w:val="22"/>
              </w:rPr>
              <w:br/>
              <w:t>LVI/1583/24</w:t>
            </w:r>
          </w:p>
        </w:tc>
        <w:tc>
          <w:tcPr>
            <w:tcW w:w="16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246C17" w14:textId="5AE04264" w:rsidR="00652E03" w:rsidRDefault="003461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676,05</w:t>
            </w:r>
            <w:r w:rsidR="001703E3">
              <w:rPr>
                <w:rFonts w:cs="Times New Roman"/>
                <w:sz w:val="22"/>
                <w:szCs w:val="22"/>
              </w:rPr>
              <w:t xml:space="preserve"> zł</w:t>
            </w:r>
          </w:p>
          <w:p w14:paraId="2F72E756" w14:textId="483E5FE0" w:rsidR="0034618C" w:rsidRDefault="003461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52E03" w14:paraId="1F6A95FE" w14:textId="77777777" w:rsidTr="006F2938">
        <w:trPr>
          <w:trHeight w:val="382"/>
        </w:trPr>
        <w:tc>
          <w:tcPr>
            <w:tcW w:w="755" w:type="dxa"/>
            <w:vMerge/>
            <w:shd w:val="clear" w:color="auto" w:fill="auto"/>
            <w:vAlign w:val="center"/>
          </w:tcPr>
          <w:p w14:paraId="2FAAF3CF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4C5816C1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6A6DB9AF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0E796B09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630BE06E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59ADC396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nil"/>
            </w:tcBorders>
            <w:shd w:val="clear" w:color="auto" w:fill="auto"/>
            <w:vAlign w:val="center"/>
          </w:tcPr>
          <w:p w14:paraId="7A353358" w14:textId="522CEAD7" w:rsidR="00652E03" w:rsidRDefault="005C7F0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C154A5">
              <w:rPr>
                <w:rFonts w:cs="Times New Roman"/>
                <w:sz w:val="22"/>
                <w:szCs w:val="22"/>
              </w:rPr>
              <w:t>ocieplenie</w:t>
            </w:r>
            <w:r w:rsidR="001703E3">
              <w:t xml:space="preserve"> i ustawienie rusztowania na okres realizacji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65FFBFB6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703E3" w14:paraId="07E2181D" w14:textId="77777777" w:rsidTr="006F2938">
        <w:trPr>
          <w:trHeight w:val="97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5708E1D3" w14:textId="36DBEDB4" w:rsidR="001703E3" w:rsidRDefault="001703E3" w:rsidP="001703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ACC5078" w14:textId="05D1656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Jagieł</w:t>
            </w:r>
            <w:r w:rsidR="005C7F07">
              <w:rPr>
                <w:rFonts w:cs="Times New Roman"/>
                <w:sz w:val="22"/>
                <w:szCs w:val="22"/>
              </w:rPr>
              <w:t>ł</w:t>
            </w:r>
            <w:r>
              <w:rPr>
                <w:rFonts w:cs="Times New Roman"/>
                <w:sz w:val="22"/>
                <w:szCs w:val="22"/>
              </w:rPr>
              <w:t xml:space="preserve">y 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14:paraId="5B37C5E3" w14:textId="78BDEF8C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1042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05AF7B72" w14:textId="3F984901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16/18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381F800F" w14:textId="243509CD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2,79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2B808968" w14:textId="1ED9EAB7" w:rsidR="001703E3" w:rsidRDefault="005C7F07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niezabudowana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2BA37B8F" w14:textId="0A9C3B47" w:rsidR="005C7F07" w:rsidRDefault="005C7F07" w:rsidP="001703E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  <w:lang w:val="en-AU"/>
              </w:rPr>
            </w:pPr>
            <w:r w:rsidRPr="00B077F8">
              <w:rPr>
                <w:rFonts w:cs="Times New Roman"/>
                <w:color w:val="000000"/>
                <w:sz w:val="22"/>
                <w:szCs w:val="22"/>
              </w:rPr>
              <w:t>m.p.z.p</w:t>
            </w:r>
            <w:r w:rsidR="001703E3">
              <w:rPr>
                <w:rFonts w:cs="Times New Roman"/>
                <w:sz w:val="22"/>
                <w:szCs w:val="22"/>
                <w:lang w:val="en-AU"/>
              </w:rPr>
              <w:t xml:space="preserve">: S.17, </w:t>
            </w:r>
            <w:proofErr w:type="spellStart"/>
            <w:r w:rsidR="001703E3">
              <w:rPr>
                <w:rFonts w:cs="Times New Roman"/>
                <w:sz w:val="22"/>
                <w:szCs w:val="22"/>
                <w:lang w:val="en-AU"/>
              </w:rPr>
              <w:t>teren</w:t>
            </w:r>
            <w:proofErr w:type="spellEnd"/>
            <w:r w:rsidR="001703E3">
              <w:rPr>
                <w:rFonts w:cs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1703E3">
              <w:rPr>
                <w:rFonts w:cs="Times New Roman"/>
                <w:sz w:val="22"/>
                <w:szCs w:val="22"/>
                <w:lang w:val="en-AU"/>
              </w:rPr>
              <w:t>elem</w:t>
            </w:r>
            <w:r>
              <w:rPr>
                <w:rFonts w:cs="Times New Roman"/>
                <w:sz w:val="22"/>
                <w:szCs w:val="22"/>
                <w:lang w:val="en-AU"/>
              </w:rPr>
              <w:t>entarny</w:t>
            </w:r>
            <w:proofErr w:type="spellEnd"/>
            <w:r w:rsidR="001703E3">
              <w:rPr>
                <w:rFonts w:cs="Times New Roman"/>
                <w:sz w:val="22"/>
                <w:szCs w:val="22"/>
                <w:lang w:val="en-AU"/>
              </w:rPr>
              <w:t xml:space="preserve">: </w:t>
            </w:r>
          </w:p>
          <w:p w14:paraId="3C3D9F22" w14:textId="44091626" w:rsidR="001703E3" w:rsidRDefault="001703E3" w:rsidP="001703E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AU"/>
              </w:rPr>
              <w:t>S.Z.03.MC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6B3A6613" w14:textId="2F40876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59,20 zł</w:t>
            </w:r>
          </w:p>
          <w:p w14:paraId="230EBFD5" w14:textId="29167AEA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1703E3" w14:paraId="44E92A9A" w14:textId="77777777" w:rsidTr="006F2938">
        <w:trPr>
          <w:trHeight w:val="97"/>
        </w:trPr>
        <w:tc>
          <w:tcPr>
            <w:tcW w:w="755" w:type="dxa"/>
            <w:vMerge/>
            <w:shd w:val="clear" w:color="auto" w:fill="auto"/>
            <w:vAlign w:val="center"/>
          </w:tcPr>
          <w:p w14:paraId="07C3B9D3" w14:textId="77777777" w:rsidR="001703E3" w:rsidRDefault="001703E3" w:rsidP="001703E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7ABC8A59" w14:textId="77777777" w:rsidR="001703E3" w:rsidRDefault="001703E3" w:rsidP="001703E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2E14691A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6010CC28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7F74FFD5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6877E66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14:paraId="5708D7CF" w14:textId="71E1FCA4" w:rsidR="001703E3" w:rsidRDefault="005C7F07" w:rsidP="001703E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1703E3">
              <w:rPr>
                <w:rFonts w:cs="Times New Roman"/>
                <w:sz w:val="22"/>
                <w:szCs w:val="22"/>
              </w:rPr>
              <w:t xml:space="preserve">ocieplenie 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094C085A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91DF7" w14:paraId="30770EC7" w14:textId="77777777" w:rsidTr="006F2938">
        <w:trPr>
          <w:trHeight w:val="413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401441D8" w14:textId="77777777" w:rsidR="00391DF7" w:rsidRDefault="00391DF7" w:rsidP="00391DF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74EA6892" w14:textId="77777777" w:rsidR="00391DF7" w:rsidRDefault="00391DF7" w:rsidP="00391DF7">
            <w:pPr>
              <w:snapToGrid w:val="0"/>
              <w:jc w:val="center"/>
            </w:pPr>
          </w:p>
          <w:p w14:paraId="3FF91DC4" w14:textId="77777777" w:rsidR="006F2938" w:rsidRDefault="006F2938" w:rsidP="00391DF7">
            <w:pPr>
              <w:snapToGrid w:val="0"/>
              <w:jc w:val="center"/>
            </w:pPr>
          </w:p>
          <w:p w14:paraId="642EC486" w14:textId="7FE99B56" w:rsidR="00391DF7" w:rsidRDefault="00391DF7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Osiedleńcza</w:t>
            </w:r>
          </w:p>
        </w:tc>
        <w:tc>
          <w:tcPr>
            <w:tcW w:w="1186" w:type="dxa"/>
            <w:vMerge w:val="restart"/>
            <w:shd w:val="clear" w:color="auto" w:fill="auto"/>
          </w:tcPr>
          <w:p w14:paraId="17B09933" w14:textId="77777777" w:rsidR="00391DF7" w:rsidRDefault="00391DF7" w:rsidP="00391DF7">
            <w:pPr>
              <w:snapToGrid w:val="0"/>
              <w:jc w:val="center"/>
            </w:pPr>
          </w:p>
          <w:p w14:paraId="0766ADA9" w14:textId="77777777" w:rsidR="006F2938" w:rsidRDefault="006F2938" w:rsidP="00391DF7">
            <w:pPr>
              <w:snapToGrid w:val="0"/>
              <w:jc w:val="center"/>
            </w:pPr>
          </w:p>
          <w:p w14:paraId="71362656" w14:textId="4BF815BC" w:rsidR="00391DF7" w:rsidRDefault="00391DF7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4168</w:t>
            </w:r>
          </w:p>
        </w:tc>
        <w:tc>
          <w:tcPr>
            <w:tcW w:w="1464" w:type="dxa"/>
            <w:vMerge w:val="restart"/>
            <w:shd w:val="clear" w:color="auto" w:fill="auto"/>
          </w:tcPr>
          <w:p w14:paraId="1B798A5F" w14:textId="77777777" w:rsidR="00391DF7" w:rsidRDefault="00391DF7" w:rsidP="00391DF7">
            <w:pPr>
              <w:snapToGrid w:val="0"/>
              <w:jc w:val="center"/>
            </w:pPr>
          </w:p>
          <w:p w14:paraId="4ADD9AD7" w14:textId="77777777" w:rsidR="006F2938" w:rsidRDefault="006F2938" w:rsidP="00391DF7">
            <w:pPr>
              <w:snapToGrid w:val="0"/>
              <w:jc w:val="center"/>
            </w:pPr>
          </w:p>
          <w:p w14:paraId="4569B365" w14:textId="0920D024" w:rsidR="00391DF7" w:rsidRDefault="00391DF7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60/</w:t>
            </w:r>
            <w:r>
              <w:t>3</w:t>
            </w:r>
          </w:p>
        </w:tc>
        <w:tc>
          <w:tcPr>
            <w:tcW w:w="1262" w:type="dxa"/>
            <w:vMerge w:val="restart"/>
            <w:shd w:val="clear" w:color="auto" w:fill="auto"/>
          </w:tcPr>
          <w:p w14:paraId="3607311E" w14:textId="77777777" w:rsidR="00391DF7" w:rsidRDefault="00391DF7" w:rsidP="00391DF7">
            <w:pPr>
              <w:snapToGrid w:val="0"/>
              <w:jc w:val="center"/>
            </w:pPr>
          </w:p>
          <w:p w14:paraId="76EB085F" w14:textId="77777777" w:rsidR="006F2938" w:rsidRDefault="006F2938" w:rsidP="00391DF7">
            <w:pPr>
              <w:snapToGrid w:val="0"/>
              <w:jc w:val="center"/>
            </w:pPr>
          </w:p>
          <w:p w14:paraId="0313F0CD" w14:textId="328A18ED" w:rsidR="00391DF7" w:rsidRDefault="00391DF7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t>26,60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59E2182D" w14:textId="77777777" w:rsidR="006F2938" w:rsidRDefault="006F2938" w:rsidP="00391DF7">
            <w:pPr>
              <w:snapToGrid w:val="0"/>
              <w:jc w:val="center"/>
            </w:pPr>
          </w:p>
          <w:p w14:paraId="2F09AA69" w14:textId="31AD2145" w:rsidR="00391DF7" w:rsidRDefault="005C7F07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niezabudowana</w:t>
            </w:r>
          </w:p>
        </w:tc>
        <w:tc>
          <w:tcPr>
            <w:tcW w:w="3919" w:type="dxa"/>
            <w:shd w:val="clear" w:color="auto" w:fill="auto"/>
          </w:tcPr>
          <w:p w14:paraId="5D5D4083" w14:textId="77777777" w:rsidR="00E40CC3" w:rsidRDefault="00E40CC3" w:rsidP="00E40CC3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m.p.z.p. „Zdroje - Sanatoryjna”</w:t>
            </w:r>
          </w:p>
          <w:p w14:paraId="5D80B6C8" w14:textId="77777777" w:rsidR="00E40CC3" w:rsidRDefault="00E40CC3" w:rsidP="00E40CC3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Uchwała nr XXXIII/950/13</w:t>
            </w:r>
          </w:p>
          <w:p w14:paraId="20DB51FE" w14:textId="2DF104A7" w:rsidR="00391DF7" w:rsidRDefault="00E40CC3" w:rsidP="00E40CC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t>teren elementarny: D.Z.5026.ZP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48EB127B" w14:textId="77777777" w:rsidR="00391DF7" w:rsidRDefault="00391DF7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11,45 zł </w:t>
            </w:r>
          </w:p>
          <w:p w14:paraId="18E55192" w14:textId="4F714EDB" w:rsidR="00391DF7" w:rsidRDefault="00391DF7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1703E3" w14:paraId="6711227A" w14:textId="77777777" w:rsidTr="006F2938">
        <w:trPr>
          <w:trHeight w:val="412"/>
        </w:trPr>
        <w:tc>
          <w:tcPr>
            <w:tcW w:w="755" w:type="dxa"/>
            <w:vMerge/>
            <w:shd w:val="clear" w:color="auto" w:fill="auto"/>
            <w:vAlign w:val="center"/>
          </w:tcPr>
          <w:p w14:paraId="627EBFBC" w14:textId="77777777" w:rsidR="001703E3" w:rsidRDefault="001703E3" w:rsidP="00391DF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338E682A" w14:textId="77777777" w:rsidR="001703E3" w:rsidRDefault="001703E3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793ED711" w14:textId="77777777" w:rsidR="001703E3" w:rsidRDefault="001703E3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7ACD8FC6" w14:textId="77777777" w:rsidR="001703E3" w:rsidRDefault="001703E3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3B118EA6" w14:textId="77777777" w:rsidR="001703E3" w:rsidRDefault="001703E3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2B9A498D" w14:textId="77777777" w:rsidR="001703E3" w:rsidRDefault="001703E3" w:rsidP="00391D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14:paraId="5904787E" w14:textId="00DFCF65" w:rsidR="001703E3" w:rsidRDefault="00391DF7" w:rsidP="00391DF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B8F648C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CC3" w14:paraId="3257309F" w14:textId="77777777" w:rsidTr="006F2938">
        <w:trPr>
          <w:trHeight w:val="333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17649770" w14:textId="77777777" w:rsidR="00E40CC3" w:rsidRDefault="00E40CC3" w:rsidP="00E40CC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74EACB57" w14:textId="77777777" w:rsidR="00E40CC3" w:rsidRDefault="00E40CC3" w:rsidP="00E40CC3">
            <w:pPr>
              <w:snapToGrid w:val="0"/>
              <w:jc w:val="center"/>
            </w:pPr>
          </w:p>
          <w:p w14:paraId="03E2086F" w14:textId="77777777" w:rsidR="006F2938" w:rsidRDefault="006F2938" w:rsidP="00E40CC3">
            <w:pPr>
              <w:snapToGrid w:val="0"/>
              <w:jc w:val="center"/>
            </w:pPr>
          </w:p>
          <w:p w14:paraId="0912537F" w14:textId="52F7B4DB" w:rsidR="00E40CC3" w:rsidRDefault="00E40CC3" w:rsidP="00E40CC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Osiedleńcza</w:t>
            </w:r>
          </w:p>
        </w:tc>
        <w:tc>
          <w:tcPr>
            <w:tcW w:w="1186" w:type="dxa"/>
            <w:vMerge w:val="restart"/>
            <w:shd w:val="clear" w:color="auto" w:fill="auto"/>
          </w:tcPr>
          <w:p w14:paraId="67583FBD" w14:textId="77777777" w:rsidR="00E40CC3" w:rsidRDefault="00E40CC3" w:rsidP="00E40CC3">
            <w:pPr>
              <w:snapToGrid w:val="0"/>
              <w:jc w:val="center"/>
            </w:pPr>
          </w:p>
          <w:p w14:paraId="33367A21" w14:textId="77777777" w:rsidR="006F2938" w:rsidRDefault="006F2938" w:rsidP="00E40CC3">
            <w:pPr>
              <w:snapToGrid w:val="0"/>
              <w:jc w:val="center"/>
            </w:pPr>
          </w:p>
          <w:p w14:paraId="1F19DE45" w14:textId="116A39C2" w:rsidR="00E40CC3" w:rsidRDefault="00E40CC3" w:rsidP="00E40CC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4168</w:t>
            </w:r>
          </w:p>
        </w:tc>
        <w:tc>
          <w:tcPr>
            <w:tcW w:w="1464" w:type="dxa"/>
            <w:vMerge w:val="restart"/>
            <w:shd w:val="clear" w:color="auto" w:fill="auto"/>
          </w:tcPr>
          <w:p w14:paraId="64774FFE" w14:textId="77777777" w:rsidR="00E40CC3" w:rsidRDefault="00E40CC3" w:rsidP="00E40CC3">
            <w:pPr>
              <w:snapToGrid w:val="0"/>
              <w:jc w:val="center"/>
            </w:pPr>
          </w:p>
          <w:p w14:paraId="40A2EBBD" w14:textId="77777777" w:rsidR="006F2938" w:rsidRDefault="006F2938" w:rsidP="00E40CC3">
            <w:pPr>
              <w:snapToGrid w:val="0"/>
              <w:jc w:val="center"/>
            </w:pPr>
          </w:p>
          <w:p w14:paraId="3E70BA35" w14:textId="51C65475" w:rsidR="00E40CC3" w:rsidRDefault="00E40CC3" w:rsidP="00E40CC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60/</w:t>
            </w:r>
            <w:r>
              <w:t>3</w:t>
            </w:r>
          </w:p>
        </w:tc>
        <w:tc>
          <w:tcPr>
            <w:tcW w:w="1262" w:type="dxa"/>
            <w:vMerge w:val="restart"/>
            <w:shd w:val="clear" w:color="auto" w:fill="auto"/>
          </w:tcPr>
          <w:p w14:paraId="77B8C040" w14:textId="77777777" w:rsidR="00E40CC3" w:rsidRDefault="00E40CC3" w:rsidP="00E40CC3">
            <w:pPr>
              <w:snapToGrid w:val="0"/>
              <w:jc w:val="center"/>
            </w:pPr>
          </w:p>
          <w:p w14:paraId="71402818" w14:textId="77777777" w:rsidR="006F2938" w:rsidRDefault="006F2938" w:rsidP="00E40CC3">
            <w:pPr>
              <w:snapToGrid w:val="0"/>
              <w:jc w:val="center"/>
            </w:pPr>
          </w:p>
          <w:p w14:paraId="05A4657D" w14:textId="453A8654" w:rsidR="00E40CC3" w:rsidRDefault="00E40CC3" w:rsidP="00E40CC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t>17,40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043C571D" w14:textId="77777777" w:rsidR="006F2938" w:rsidRDefault="006F2938" w:rsidP="00E40CC3">
            <w:pPr>
              <w:snapToGrid w:val="0"/>
              <w:jc w:val="center"/>
            </w:pPr>
          </w:p>
          <w:p w14:paraId="0ED624E9" w14:textId="454F09EB" w:rsidR="00E40CC3" w:rsidRDefault="00E40CC3" w:rsidP="00E40CC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86D9B">
              <w:t>nieruchomość gruntowa zabudowana</w:t>
            </w:r>
          </w:p>
        </w:tc>
        <w:tc>
          <w:tcPr>
            <w:tcW w:w="3919" w:type="dxa"/>
            <w:shd w:val="clear" w:color="auto" w:fill="auto"/>
          </w:tcPr>
          <w:p w14:paraId="7893412A" w14:textId="77777777" w:rsidR="00E40CC3" w:rsidRDefault="00E40CC3" w:rsidP="00E40CC3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m.p.z.p. „Zdroje - Sanatoryjna”</w:t>
            </w:r>
          </w:p>
          <w:p w14:paraId="4437DA73" w14:textId="77777777" w:rsidR="00E40CC3" w:rsidRDefault="00E40CC3" w:rsidP="00E40CC3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Uchwała nr XXXIII/950/13</w:t>
            </w:r>
          </w:p>
          <w:p w14:paraId="4852B079" w14:textId="2DC440B9" w:rsidR="00E40CC3" w:rsidRPr="000A6ADD" w:rsidRDefault="00E40CC3" w:rsidP="00E40CC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t>teren elementarny: D.Z.5026.ZP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2748E3C8" w14:textId="3947522E" w:rsidR="00E40CC3" w:rsidRDefault="00E40CC3" w:rsidP="00E40CC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199,26 zł rocznie</w:t>
            </w:r>
          </w:p>
        </w:tc>
      </w:tr>
      <w:tr w:rsidR="001703E3" w14:paraId="240871DA" w14:textId="77777777" w:rsidTr="006F2938">
        <w:trPr>
          <w:trHeight w:val="412"/>
        </w:trPr>
        <w:tc>
          <w:tcPr>
            <w:tcW w:w="755" w:type="dxa"/>
            <w:vMerge/>
            <w:shd w:val="clear" w:color="auto" w:fill="auto"/>
            <w:vAlign w:val="center"/>
          </w:tcPr>
          <w:p w14:paraId="55F109BE" w14:textId="77777777" w:rsidR="001703E3" w:rsidRDefault="001703E3" w:rsidP="001703E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B0FB0E4" w14:textId="77777777" w:rsidR="001703E3" w:rsidRDefault="001703E3" w:rsidP="001703E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4401DFC3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16F219E1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60D77EA4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622325E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14:paraId="28F3235B" w14:textId="1BEE9B33" w:rsidR="001703E3" w:rsidRDefault="00E40CC3" w:rsidP="001703E3">
            <w:pPr>
              <w:pStyle w:val="Zawartotabeli"/>
              <w:widowControl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Altanka o lekkiej konstrukcji, dojście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2A0206B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703E3" w14:paraId="7C0580B9" w14:textId="77777777" w:rsidTr="006F2938">
        <w:trPr>
          <w:trHeight w:val="413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73048EE2" w14:textId="77777777" w:rsidR="001703E3" w:rsidRDefault="001703E3" w:rsidP="001703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10. 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10EA7A60" w14:textId="78944F84" w:rsidR="001703E3" w:rsidRDefault="005C7F07" w:rsidP="001703E3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="00C60BD0"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14:paraId="0E657B89" w14:textId="72F36528" w:rsidR="001703E3" w:rsidRDefault="00C60BD0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6640F542" w14:textId="006D625F" w:rsidR="001703E3" w:rsidRDefault="00C60BD0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650DD18C" w14:textId="7DD0654D" w:rsidR="001703E3" w:rsidRDefault="00C60BD0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5E2CC944" w14:textId="33FFA057" w:rsidR="001703E3" w:rsidRDefault="00C60BD0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 gruntowa zabudowana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773214A2" w14:textId="70853873" w:rsidR="001703E3" w:rsidRDefault="00C60BD0" w:rsidP="001703E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574E905F" w14:textId="00C826A3" w:rsidR="001703E3" w:rsidRDefault="00C60BD0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341,36 zł miesięcznie</w:t>
            </w:r>
          </w:p>
        </w:tc>
      </w:tr>
      <w:tr w:rsidR="001703E3" w14:paraId="5350E347" w14:textId="77777777" w:rsidTr="006F2938">
        <w:trPr>
          <w:trHeight w:val="412"/>
        </w:trPr>
        <w:tc>
          <w:tcPr>
            <w:tcW w:w="755" w:type="dxa"/>
            <w:vMerge/>
            <w:shd w:val="clear" w:color="auto" w:fill="auto"/>
            <w:vAlign w:val="center"/>
          </w:tcPr>
          <w:p w14:paraId="7A282ED7" w14:textId="77777777" w:rsidR="001703E3" w:rsidRDefault="001703E3" w:rsidP="001703E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7299F533" w14:textId="77777777" w:rsidR="001703E3" w:rsidRDefault="001703E3" w:rsidP="001703E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1760928D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6EE2E9C9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122FB790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BA1C662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14:paraId="18448ADA" w14:textId="2E12C036" w:rsidR="001703E3" w:rsidRDefault="00C60BD0" w:rsidP="001703E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Zieleń, pomieszczenie gospodarcze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88F7A3B" w14:textId="77777777" w:rsidR="001703E3" w:rsidRDefault="001703E3" w:rsidP="001703E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146C6" w14:paraId="1DE8B1C4" w14:textId="77777777" w:rsidTr="006F2938">
        <w:trPr>
          <w:trHeight w:val="210"/>
        </w:trPr>
        <w:tc>
          <w:tcPr>
            <w:tcW w:w="7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2BFD52" w14:textId="77777777" w:rsidR="00C146C6" w:rsidRDefault="00C146C6" w:rsidP="00C146C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82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A22D85" w14:textId="663DCBB2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Jagiellońska</w:t>
            </w:r>
          </w:p>
        </w:tc>
        <w:tc>
          <w:tcPr>
            <w:tcW w:w="11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B93563" w14:textId="13D2F71A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2148</w:t>
            </w:r>
          </w:p>
        </w:tc>
        <w:tc>
          <w:tcPr>
            <w:tcW w:w="1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41EA5C" w14:textId="4655A706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12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C8ABA1" w14:textId="341397E1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F6D2205" w14:textId="2BEC0CA6" w:rsidR="00C146C6" w:rsidRDefault="005C7F07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t>n</w:t>
            </w:r>
            <w:r w:rsidR="00C146C6" w:rsidRPr="00B7157F">
              <w:rPr>
                <w:rFonts w:cs="Times New Roman"/>
                <w:sz w:val="22"/>
              </w:rPr>
              <w:t>ieruchomość gruntowa niezabudowana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auto"/>
            <w:vAlign w:val="center"/>
          </w:tcPr>
          <w:p w14:paraId="5C845FA7" w14:textId="77777777" w:rsidR="00C146C6" w:rsidRDefault="00C146C6" w:rsidP="00C146C6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C12A17">
              <w:rPr>
                <w:rFonts w:cs="Times New Roman"/>
              </w:rPr>
              <w:t>m.p.z.p.</w:t>
            </w:r>
            <w:r>
              <w:rPr>
                <w:rFonts w:cs="Times New Roman"/>
              </w:rPr>
              <w:t xml:space="preserve"> „S.18” </w:t>
            </w:r>
          </w:p>
          <w:p w14:paraId="58BEEE2F" w14:textId="5ADD2E3A" w:rsidR="00C146C6" w:rsidRDefault="00C146C6" w:rsidP="00C146C6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teren elementarny:  S.T.03.MC </w:t>
            </w:r>
          </w:p>
        </w:tc>
        <w:tc>
          <w:tcPr>
            <w:tcW w:w="16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C46F25" w14:textId="72435091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umowa użyczenia </w:t>
            </w:r>
          </w:p>
        </w:tc>
      </w:tr>
      <w:tr w:rsidR="00C146C6" w14:paraId="4232CEC0" w14:textId="77777777" w:rsidTr="006F2938">
        <w:trPr>
          <w:trHeight w:val="210"/>
        </w:trPr>
        <w:tc>
          <w:tcPr>
            <w:tcW w:w="755" w:type="dxa"/>
            <w:vMerge/>
            <w:shd w:val="clear" w:color="auto" w:fill="auto"/>
            <w:vAlign w:val="center"/>
          </w:tcPr>
          <w:p w14:paraId="02F85F15" w14:textId="77777777" w:rsidR="00C146C6" w:rsidRDefault="00C146C6" w:rsidP="00C146C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0D6468EC" w14:textId="77777777" w:rsidR="00C146C6" w:rsidRDefault="00C146C6" w:rsidP="00C146C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14:paraId="6019D35E" w14:textId="77777777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59CE9F61" w14:textId="77777777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66C52B18" w14:textId="77777777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5133646" w14:textId="77777777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nil"/>
            </w:tcBorders>
            <w:shd w:val="clear" w:color="auto" w:fill="auto"/>
            <w:vAlign w:val="center"/>
          </w:tcPr>
          <w:p w14:paraId="3D15ED40" w14:textId="4688DBA1" w:rsidR="00C146C6" w:rsidRDefault="005C7F07" w:rsidP="00C146C6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M</w:t>
            </w:r>
            <w:r w:rsidR="00C146C6">
              <w:rPr>
                <w:rFonts w:cs="Times New Roman"/>
                <w:bCs/>
                <w:sz w:val="22"/>
                <w:szCs w:val="22"/>
              </w:rPr>
              <w:t>iejsce postojowe dla osoby niepełnosprawnej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0D3B9794" w14:textId="77777777" w:rsidR="00C146C6" w:rsidRDefault="00C146C6" w:rsidP="00C146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C70B3B6" w14:textId="77777777" w:rsidR="00652E03" w:rsidRDefault="00652E03">
      <w:pPr>
        <w:tabs>
          <w:tab w:val="left" w:pos="4905"/>
        </w:tabs>
        <w:rPr>
          <w:rFonts w:cs="Times New Roman"/>
          <w:b/>
        </w:rPr>
      </w:pPr>
    </w:p>
    <w:p w14:paraId="6AAB46B9" w14:textId="77777777" w:rsidR="00652E03" w:rsidRDefault="00C73AB7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47C51FD7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706365E0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miesięczne)</w:t>
      </w:r>
      <w:bookmarkStart w:id="0" w:name="_Hlk197330211"/>
      <w:bookmarkEnd w:id="0"/>
    </w:p>
    <w:p w14:paraId="30483C5C" w14:textId="77777777" w:rsidR="00652E03" w:rsidRDefault="00652E03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5E40642C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674FC226" w14:textId="77777777" w:rsidR="00652E03" w:rsidRDefault="00C73AB7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79D827A8" w14:textId="77777777" w:rsidR="00652E03" w:rsidRDefault="00C73AB7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747661E5" w14:textId="7A469ACC" w:rsidR="00652E03" w:rsidRDefault="00C73AB7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Szczegółowych informacji udziela Dział Eksploatacji Gruntów i Garaży, ul. Goszczyńskiego 4a, tel. 91 </w:t>
      </w:r>
      <w:r w:rsidR="006C333C">
        <w:rPr>
          <w:rFonts w:cs="Times New Roman"/>
          <w:b/>
          <w:bCs/>
        </w:rPr>
        <w:t>48</w:t>
      </w:r>
      <w:r>
        <w:rPr>
          <w:rFonts w:cs="Times New Roman"/>
          <w:b/>
          <w:bCs/>
        </w:rPr>
        <w:t xml:space="preserve"> </w:t>
      </w:r>
      <w:r w:rsidR="006C333C">
        <w:rPr>
          <w:rFonts w:cs="Times New Roman"/>
          <w:b/>
          <w:bCs/>
        </w:rPr>
        <w:t>86</w:t>
      </w:r>
      <w:r>
        <w:rPr>
          <w:rFonts w:cs="Times New Roman"/>
          <w:b/>
          <w:bCs/>
        </w:rPr>
        <w:t xml:space="preserve"> </w:t>
      </w:r>
      <w:r w:rsidR="00E95B54">
        <w:rPr>
          <w:rFonts w:cs="Times New Roman"/>
          <w:b/>
          <w:bCs/>
        </w:rPr>
        <w:t>355</w:t>
      </w:r>
    </w:p>
    <w:p w14:paraId="7C9696C8" w14:textId="77777777" w:rsidR="00652E03" w:rsidRDefault="00C73AB7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38237BF4" w14:textId="72AE3127" w:rsidR="00652E03" w:rsidRDefault="00C73AB7">
      <w:pPr>
        <w:jc w:val="center"/>
      </w:pPr>
      <w:r>
        <w:rPr>
          <w:rFonts w:cs="Times New Roman"/>
          <w:b/>
          <w:shd w:val="clear" w:color="auto" w:fill="FFFFFF"/>
        </w:rPr>
        <w:t>od dnia</w:t>
      </w:r>
      <w:r w:rsidR="00436EC7">
        <w:rPr>
          <w:rFonts w:cs="Times New Roman"/>
          <w:b/>
          <w:shd w:val="clear" w:color="auto" w:fill="FFFFFF"/>
        </w:rPr>
        <w:t xml:space="preserve"> </w:t>
      </w:r>
      <w:r w:rsidR="004333E8">
        <w:rPr>
          <w:rFonts w:cs="Times New Roman"/>
          <w:b/>
          <w:shd w:val="clear" w:color="auto" w:fill="FFFFFF"/>
        </w:rPr>
        <w:t xml:space="preserve">08.09.2025 </w:t>
      </w:r>
      <w:r>
        <w:rPr>
          <w:rFonts w:cs="Times New Roman"/>
          <w:b/>
          <w:shd w:val="clear" w:color="auto" w:fill="FFFFFF"/>
        </w:rPr>
        <w:t>r. do dnia</w:t>
      </w:r>
      <w:r w:rsidR="00436EC7">
        <w:rPr>
          <w:rFonts w:cs="Times New Roman"/>
          <w:b/>
          <w:shd w:val="clear" w:color="auto" w:fill="FFFFFF"/>
        </w:rPr>
        <w:t xml:space="preserve"> </w:t>
      </w:r>
      <w:r w:rsidR="004333E8">
        <w:rPr>
          <w:rFonts w:cs="Times New Roman"/>
          <w:b/>
          <w:shd w:val="clear" w:color="auto" w:fill="FFFFFF"/>
        </w:rPr>
        <w:t>29.09</w:t>
      </w:r>
      <w:r w:rsidR="005F5936">
        <w:rPr>
          <w:rFonts w:cs="Times New Roman"/>
          <w:b/>
          <w:shd w:val="clear" w:color="auto" w:fill="FFFFFF"/>
        </w:rPr>
        <w:t>.</w:t>
      </w:r>
      <w:r>
        <w:rPr>
          <w:rFonts w:cs="Times New Roman"/>
          <w:b/>
          <w:shd w:val="clear" w:color="auto" w:fill="FFFFFF"/>
        </w:rPr>
        <w:t>2025 r.</w:t>
      </w:r>
    </w:p>
    <w:sectPr w:rsidR="00652E03">
      <w:pgSz w:w="16838" w:h="11906" w:orient="landscape"/>
      <w:pgMar w:top="284" w:right="1418" w:bottom="142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03"/>
    <w:rsid w:val="000A6ADD"/>
    <w:rsid w:val="001703E3"/>
    <w:rsid w:val="001D6493"/>
    <w:rsid w:val="001D7034"/>
    <w:rsid w:val="00265FB8"/>
    <w:rsid w:val="00323AA4"/>
    <w:rsid w:val="0034618C"/>
    <w:rsid w:val="00391DF7"/>
    <w:rsid w:val="00402446"/>
    <w:rsid w:val="00425E3A"/>
    <w:rsid w:val="004333E8"/>
    <w:rsid w:val="00436EC7"/>
    <w:rsid w:val="004D67D4"/>
    <w:rsid w:val="005A5036"/>
    <w:rsid w:val="005C7F07"/>
    <w:rsid w:val="005E701D"/>
    <w:rsid w:val="005F5936"/>
    <w:rsid w:val="00652E03"/>
    <w:rsid w:val="006C333C"/>
    <w:rsid w:val="006F2938"/>
    <w:rsid w:val="0075593F"/>
    <w:rsid w:val="00775397"/>
    <w:rsid w:val="008335A1"/>
    <w:rsid w:val="0084671D"/>
    <w:rsid w:val="00926898"/>
    <w:rsid w:val="0093473B"/>
    <w:rsid w:val="00A047F5"/>
    <w:rsid w:val="00B077F8"/>
    <w:rsid w:val="00BD3F5E"/>
    <w:rsid w:val="00BF71EB"/>
    <w:rsid w:val="00C146C6"/>
    <w:rsid w:val="00C154A5"/>
    <w:rsid w:val="00C462E7"/>
    <w:rsid w:val="00C60BD0"/>
    <w:rsid w:val="00C73AB7"/>
    <w:rsid w:val="00C74299"/>
    <w:rsid w:val="00CC79F5"/>
    <w:rsid w:val="00E317C7"/>
    <w:rsid w:val="00E40CC3"/>
    <w:rsid w:val="00E95B54"/>
    <w:rsid w:val="00F17783"/>
    <w:rsid w:val="00F37894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4C0B"/>
  <w15:docId w15:val="{6F3C0021-64FD-492C-BF0A-2D5B4239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3FC8-99A9-483F-8764-45049CCA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Anna Wegner</cp:lastModifiedBy>
  <cp:revision>32</cp:revision>
  <cp:lastPrinted>2025-09-01T12:42:00Z</cp:lastPrinted>
  <dcterms:created xsi:type="dcterms:W3CDTF">2025-08-06T07:55:00Z</dcterms:created>
  <dcterms:modified xsi:type="dcterms:W3CDTF">2025-09-01T12:49:00Z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