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800B49">
        <w:rPr>
          <w:rFonts w:ascii="Times New Roman" w:hAnsi="Times New Roman" w:cs="Times New Roman"/>
          <w:b/>
          <w:bCs/>
        </w:rPr>
        <w:t>4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A6C" w:rsidRDefault="00802A6C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b/>
        </w:rPr>
      </w:pPr>
      <w:r>
        <w:rPr>
          <w:b/>
        </w:rPr>
        <w:t>„Zakup i dostawa autobusu szkolnego przystosowanego do przewozu osób niepełnosprawnych intelektualnie i ruchowo, zadanie pod nazwą NASZ AUTOBUS”</w:t>
      </w:r>
      <w:bookmarkStart w:id="0" w:name="_GoBack"/>
      <w:bookmarkEnd w:id="0"/>
      <w:r>
        <w:rPr>
          <w:b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następującego/ych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KRS/CEiDG</w:t>
            </w:r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630A60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A60">
        <w:rPr>
          <w:rFonts w:ascii="Times New Roman" w:hAnsi="Times New Roman" w:cs="Times New Roman"/>
          <w:sz w:val="24"/>
          <w:szCs w:val="24"/>
        </w:rPr>
        <w:t>Oświadczam, że w stosunku do podmiotu/ów wymienionych w pkt II. ppkt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FC" w:rsidRDefault="00437CFC" w:rsidP="0038231F">
      <w:pPr>
        <w:spacing w:after="0" w:line="240" w:lineRule="auto"/>
      </w:pPr>
      <w:r>
        <w:separator/>
      </w:r>
    </w:p>
  </w:endnote>
  <w:endnote w:type="continuationSeparator" w:id="0">
    <w:p w:rsidR="00437CFC" w:rsidRDefault="00437C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71C6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02A6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FC" w:rsidRDefault="00437CFC" w:rsidP="0038231F">
      <w:pPr>
        <w:spacing w:after="0" w:line="240" w:lineRule="auto"/>
      </w:pPr>
      <w:r>
        <w:separator/>
      </w:r>
    </w:p>
  </w:footnote>
  <w:footnote w:type="continuationSeparator" w:id="0">
    <w:p w:rsidR="00437CFC" w:rsidRDefault="00437C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7CFC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800B49"/>
    <w:rsid w:val="00802A6C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32519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D856B-1FCA-463C-911F-2094FA74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A6C1-BD40-46E1-A661-3355A119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Ania</cp:lastModifiedBy>
  <cp:revision>42</cp:revision>
  <cp:lastPrinted>2017-02-02T07:36:00Z</cp:lastPrinted>
  <dcterms:created xsi:type="dcterms:W3CDTF">2016-08-02T09:44:00Z</dcterms:created>
  <dcterms:modified xsi:type="dcterms:W3CDTF">2017-02-22T12:57:00Z</dcterms:modified>
</cp:coreProperties>
</file>