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CA0ADE" w:rsidRPr="00CA0ADE" w:rsidRDefault="00CA0ADE" w:rsidP="00CA0ADE">
      <w:pPr>
        <w:ind w:left="360"/>
        <w:jc w:val="both"/>
        <w:rPr>
          <w:b/>
          <w:bCs/>
          <w:sz w:val="24"/>
          <w:szCs w:val="24"/>
        </w:rPr>
      </w:pPr>
      <w:r w:rsidRPr="00CA0ADE">
        <w:rPr>
          <w:sz w:val="24"/>
          <w:szCs w:val="24"/>
        </w:rPr>
        <w:t xml:space="preserve">Wykonanie czynności odszukania (wznowienia) i okazania znaków granicznych oraz </w:t>
      </w:r>
      <w:r w:rsidRPr="00CA0ADE">
        <w:rPr>
          <w:bCs/>
          <w:sz w:val="24"/>
          <w:szCs w:val="24"/>
        </w:rPr>
        <w:t>aktualizację danych ewidencyjnych i mapy zasadniczej</w:t>
      </w:r>
      <w:r w:rsidRPr="00CA0ADE">
        <w:rPr>
          <w:b/>
          <w:bCs/>
          <w:sz w:val="24"/>
          <w:szCs w:val="24"/>
        </w:rPr>
        <w:t xml:space="preserve"> </w:t>
      </w:r>
      <w:r w:rsidRPr="00CA0ADE">
        <w:rPr>
          <w:bCs/>
          <w:sz w:val="24"/>
          <w:szCs w:val="24"/>
        </w:rPr>
        <w:t xml:space="preserve">dla działek ewidencyjnych nr </w:t>
      </w:r>
      <w:r w:rsidRPr="00CA0ADE">
        <w:rPr>
          <w:b/>
          <w:bCs/>
          <w:sz w:val="24"/>
          <w:szCs w:val="24"/>
        </w:rPr>
        <w:t xml:space="preserve">19/4, 20/8, 20/12, 22/1 </w:t>
      </w:r>
      <w:r w:rsidRPr="00CA0ADE">
        <w:rPr>
          <w:bCs/>
          <w:sz w:val="24"/>
          <w:szCs w:val="24"/>
        </w:rPr>
        <w:t xml:space="preserve"> , położonych w obrębie ewidencyjnym nr </w:t>
      </w:r>
      <w:r w:rsidRPr="00CA0ADE">
        <w:rPr>
          <w:b/>
          <w:bCs/>
          <w:sz w:val="24"/>
          <w:szCs w:val="24"/>
        </w:rPr>
        <w:t>4095 ( Dąbie 95)</w:t>
      </w:r>
      <w:r w:rsidRPr="00CA0ADE">
        <w:rPr>
          <w:bCs/>
          <w:sz w:val="24"/>
          <w:szCs w:val="24"/>
        </w:rPr>
        <w:t xml:space="preserve"> </w:t>
      </w:r>
      <w:r w:rsidRPr="00CA0ADE">
        <w:rPr>
          <w:bCs/>
          <w:sz w:val="24"/>
          <w:szCs w:val="24"/>
        </w:rPr>
        <w:br/>
        <w:t xml:space="preserve">w Szczecinie, przy </w:t>
      </w:r>
      <w:r w:rsidRPr="00CA0ADE">
        <w:rPr>
          <w:b/>
          <w:bCs/>
          <w:sz w:val="24"/>
          <w:szCs w:val="24"/>
        </w:rPr>
        <w:t xml:space="preserve">ul. Turystycznej </w:t>
      </w:r>
      <w:r w:rsidRPr="00CA0ADE">
        <w:rPr>
          <w:bCs/>
          <w:sz w:val="24"/>
          <w:szCs w:val="24"/>
        </w:rPr>
        <w:t xml:space="preserve">, stanowiących </w:t>
      </w:r>
      <w:r w:rsidRPr="00CA0ADE">
        <w:rPr>
          <w:sz w:val="24"/>
          <w:szCs w:val="24"/>
        </w:rPr>
        <w:t>własność Gminy Miasto Szczecin.</w:t>
      </w:r>
    </w:p>
    <w:p w:rsidR="00C87CBE" w:rsidRDefault="00C87CBE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C1" w:rsidRDefault="00A847C1">
      <w:r>
        <w:separator/>
      </w:r>
    </w:p>
  </w:endnote>
  <w:endnote w:type="continuationSeparator" w:id="0">
    <w:p w:rsidR="00A847C1" w:rsidRDefault="00A8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E65D6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0A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C1" w:rsidRDefault="00A847C1">
      <w:r>
        <w:separator/>
      </w:r>
    </w:p>
  </w:footnote>
  <w:footnote w:type="continuationSeparator" w:id="0">
    <w:p w:rsidR="00A847C1" w:rsidRDefault="00A84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CF3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870E9"/>
    <w:rsid w:val="003B5D92"/>
    <w:rsid w:val="003E481B"/>
    <w:rsid w:val="003E55B9"/>
    <w:rsid w:val="00437A6B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3556"/>
    <w:rsid w:val="007A6FB6"/>
    <w:rsid w:val="007C1CCD"/>
    <w:rsid w:val="007E1D34"/>
    <w:rsid w:val="007F268C"/>
    <w:rsid w:val="007F5462"/>
    <w:rsid w:val="00802F52"/>
    <w:rsid w:val="00832B8F"/>
    <w:rsid w:val="00853BF3"/>
    <w:rsid w:val="00861A42"/>
    <w:rsid w:val="008C0F0E"/>
    <w:rsid w:val="008C37E5"/>
    <w:rsid w:val="00912138"/>
    <w:rsid w:val="0094061A"/>
    <w:rsid w:val="00942E28"/>
    <w:rsid w:val="00974F06"/>
    <w:rsid w:val="009769FA"/>
    <w:rsid w:val="009814CB"/>
    <w:rsid w:val="00991EDB"/>
    <w:rsid w:val="00994C6C"/>
    <w:rsid w:val="009969AC"/>
    <w:rsid w:val="009A406E"/>
    <w:rsid w:val="009A74B8"/>
    <w:rsid w:val="009C175D"/>
    <w:rsid w:val="009D25EA"/>
    <w:rsid w:val="009F0094"/>
    <w:rsid w:val="009F1144"/>
    <w:rsid w:val="009F3735"/>
    <w:rsid w:val="009F5D0A"/>
    <w:rsid w:val="00A75468"/>
    <w:rsid w:val="00A847C1"/>
    <w:rsid w:val="00A870D3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C5969"/>
    <w:rsid w:val="00DD33AC"/>
    <w:rsid w:val="00DE4ED2"/>
    <w:rsid w:val="00E00C0B"/>
    <w:rsid w:val="00E0175D"/>
    <w:rsid w:val="00E06E11"/>
    <w:rsid w:val="00E362DA"/>
    <w:rsid w:val="00E40712"/>
    <w:rsid w:val="00E526FD"/>
    <w:rsid w:val="00E52E2B"/>
    <w:rsid w:val="00E65D64"/>
    <w:rsid w:val="00E65EC4"/>
    <w:rsid w:val="00E76940"/>
    <w:rsid w:val="00EB25CB"/>
    <w:rsid w:val="00ED4D46"/>
    <w:rsid w:val="00EE2295"/>
    <w:rsid w:val="00F447D1"/>
    <w:rsid w:val="00F47C17"/>
    <w:rsid w:val="00F71FC9"/>
    <w:rsid w:val="00FA044E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D2D6E-4FEE-4A2B-AD9D-A21029F6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17</cp:revision>
  <cp:lastPrinted>2015-01-16T07:55:00Z</cp:lastPrinted>
  <dcterms:created xsi:type="dcterms:W3CDTF">2017-08-17T11:15:00Z</dcterms:created>
  <dcterms:modified xsi:type="dcterms:W3CDTF">2018-01-10T10:03:00Z</dcterms:modified>
</cp:coreProperties>
</file>