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7542FE" w:rsidRPr="00E322C3" w:rsidRDefault="007542FE" w:rsidP="007542FE">
      <w:pPr>
        <w:jc w:val="both"/>
        <w:rPr>
          <w:bCs/>
        </w:rPr>
      </w:pPr>
      <w:r w:rsidRPr="00E322C3">
        <w:t>Wykonanie prac geodezyjnych w zakresie odszukania lub wznowienia znaków granicznych działki nr 20/30</w:t>
      </w:r>
      <w:r w:rsidRPr="00E322C3">
        <w:rPr>
          <w:b/>
          <w:bCs/>
        </w:rPr>
        <w:t xml:space="preserve"> </w:t>
      </w:r>
      <w:r w:rsidR="007B6DD3">
        <w:rPr>
          <w:bCs/>
        </w:rPr>
        <w:t>w </w:t>
      </w:r>
      <w:r w:rsidRPr="00E322C3">
        <w:rPr>
          <w:bCs/>
        </w:rPr>
        <w:t xml:space="preserve">obrębie ewidencyjnym </w:t>
      </w:r>
      <w:r w:rsidRPr="00E322C3">
        <w:rPr>
          <w:b/>
          <w:bCs/>
        </w:rPr>
        <w:t>nr 1042 (Śródmieście 42), położonej w Szczecinie przy ul. Jagiełły 17-oficyna,</w:t>
      </w:r>
      <w:r w:rsidRPr="00E322C3">
        <w:rPr>
          <w:b/>
        </w:rPr>
        <w:t xml:space="preserve"> </w:t>
      </w:r>
      <w:r w:rsidRPr="00E322C3">
        <w:rPr>
          <w:bCs/>
        </w:rPr>
        <w:t>będącej własnością Gminy Miasta Szczecin, aktualizacji danych ewidencyjnych (w szczególności ich zasięgu, funkcji użytkowej i liczby kondygnacji nadziemnych i podziemnych)</w:t>
      </w:r>
      <w:r>
        <w:rPr>
          <w:bCs/>
        </w:rPr>
        <w:t>,</w:t>
      </w:r>
      <w:r w:rsidRPr="00E322C3">
        <w:rPr>
          <w:bCs/>
        </w:rPr>
        <w:t xml:space="preserve"> bez analizy przenikania budynków.</w:t>
      </w:r>
    </w:p>
    <w:p w:rsidR="007542FE" w:rsidRDefault="007542FE" w:rsidP="00A33CC2">
      <w:pPr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F1" w:rsidRDefault="00150AF1">
      <w:r>
        <w:separator/>
      </w:r>
    </w:p>
  </w:endnote>
  <w:endnote w:type="continuationSeparator" w:id="1">
    <w:p w:rsidR="00150AF1" w:rsidRDefault="00150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C93DB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6DD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F1" w:rsidRDefault="00150AF1">
      <w:r>
        <w:separator/>
      </w:r>
    </w:p>
  </w:footnote>
  <w:footnote w:type="continuationSeparator" w:id="1">
    <w:p w:rsidR="00150AF1" w:rsidRDefault="00150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50AF1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542FE"/>
    <w:rsid w:val="00775326"/>
    <w:rsid w:val="00783556"/>
    <w:rsid w:val="007A6FB6"/>
    <w:rsid w:val="007B6DD3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33CC2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BF43DC"/>
    <w:rsid w:val="00C02BBF"/>
    <w:rsid w:val="00C10728"/>
    <w:rsid w:val="00C52013"/>
    <w:rsid w:val="00C56454"/>
    <w:rsid w:val="00C6364F"/>
    <w:rsid w:val="00C822D8"/>
    <w:rsid w:val="00C93DB0"/>
    <w:rsid w:val="00CB23AC"/>
    <w:rsid w:val="00CC1C0A"/>
    <w:rsid w:val="00CE4219"/>
    <w:rsid w:val="00D0263C"/>
    <w:rsid w:val="00D05AA1"/>
    <w:rsid w:val="00D1100E"/>
    <w:rsid w:val="00D37AB1"/>
    <w:rsid w:val="00D425B0"/>
    <w:rsid w:val="00D65C91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42DF-CD16-40BF-8AF8-6563A973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19</cp:revision>
  <cp:lastPrinted>2015-01-16T07:55:00Z</cp:lastPrinted>
  <dcterms:created xsi:type="dcterms:W3CDTF">2017-08-22T06:16:00Z</dcterms:created>
  <dcterms:modified xsi:type="dcterms:W3CDTF">2018-05-09T08:39:00Z</dcterms:modified>
</cp:coreProperties>
</file>