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69621D">
        <w:rPr>
          <w:b/>
          <w:sz w:val="36"/>
          <w:szCs w:val="36"/>
          <w:u w:val="single"/>
        </w:rPr>
        <w:t>50</w:t>
      </w:r>
      <w:r w:rsidR="00B153AD">
        <w:rPr>
          <w:b/>
          <w:sz w:val="36"/>
          <w:szCs w:val="36"/>
          <w:u w:val="single"/>
        </w:rPr>
        <w:t>.2019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AD5CB8">
      <w:pPr>
        <w:jc w:val="both"/>
        <w:rPr>
          <w:b/>
          <w:sz w:val="28"/>
          <w:szCs w:val="28"/>
        </w:rPr>
      </w:pPr>
    </w:p>
    <w:p w:rsidR="00F65976" w:rsidRDefault="009E2295" w:rsidP="003F001A">
      <w:pPr>
        <w:pStyle w:val="Akapitzlist"/>
        <w:numPr>
          <w:ilvl w:val="0"/>
          <w:numId w:val="19"/>
        </w:numPr>
        <w:jc w:val="both"/>
        <w:rPr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945D4">
        <w:t xml:space="preserve"> </w:t>
      </w:r>
      <w:r w:rsidR="00CA6336" w:rsidRPr="003F001A">
        <w:rPr>
          <w:bCs/>
        </w:rPr>
        <w:t>dział</w:t>
      </w:r>
      <w:r w:rsidR="00471089" w:rsidRPr="003F001A">
        <w:rPr>
          <w:bCs/>
        </w:rPr>
        <w:t xml:space="preserve">ki ewidencyjnej </w:t>
      </w:r>
      <w:r w:rsidR="00471089" w:rsidRPr="003F001A">
        <w:rPr>
          <w:b/>
          <w:bCs/>
        </w:rPr>
        <w:t>nr </w:t>
      </w:r>
      <w:r w:rsidR="00EF6113" w:rsidRPr="003F001A">
        <w:rPr>
          <w:b/>
          <w:bCs/>
        </w:rPr>
        <w:t>1/11</w:t>
      </w:r>
      <w:r w:rsidR="00471089" w:rsidRPr="003F001A">
        <w:rPr>
          <w:bCs/>
        </w:rPr>
        <w:t> w obrębie ewidencyjnym </w:t>
      </w:r>
      <w:r w:rsidR="00AE6BB2" w:rsidRPr="003F001A">
        <w:rPr>
          <w:bCs/>
        </w:rPr>
        <w:t>nr</w:t>
      </w:r>
      <w:r w:rsidR="00EF6113" w:rsidRPr="003F001A">
        <w:rPr>
          <w:b/>
          <w:bCs/>
        </w:rPr>
        <w:t> 1017</w:t>
      </w:r>
      <w:r w:rsidR="00471089" w:rsidRPr="003F001A">
        <w:rPr>
          <w:b/>
          <w:bCs/>
        </w:rPr>
        <w:t> </w:t>
      </w:r>
      <w:r w:rsidR="00CA6336" w:rsidRPr="003F001A">
        <w:rPr>
          <w:b/>
          <w:bCs/>
        </w:rPr>
        <w:t>(</w:t>
      </w:r>
      <w:r w:rsidR="00EF6113" w:rsidRPr="003F001A">
        <w:rPr>
          <w:b/>
          <w:bCs/>
        </w:rPr>
        <w:t>Śródmieście 17</w:t>
      </w:r>
      <w:r w:rsidR="00CA6336" w:rsidRPr="003F001A">
        <w:rPr>
          <w:b/>
          <w:bCs/>
        </w:rPr>
        <w:t>)</w:t>
      </w:r>
      <w:r w:rsidR="00471089" w:rsidRPr="003F001A">
        <w:rPr>
          <w:bCs/>
        </w:rPr>
        <w:t> </w:t>
      </w:r>
      <w:r w:rsidR="00C95A9A" w:rsidRPr="003F001A">
        <w:rPr>
          <w:bCs/>
        </w:rPr>
        <w:t>położonej</w:t>
      </w:r>
      <w:r w:rsidR="00AD5CB8" w:rsidRPr="003F001A">
        <w:rPr>
          <w:bCs/>
        </w:rPr>
        <w:t> </w:t>
      </w:r>
      <w:r w:rsidR="003F001A">
        <w:rPr>
          <w:bCs/>
        </w:rPr>
        <w:br/>
      </w:r>
      <w:r w:rsidR="00AD5CB8" w:rsidRPr="003F001A">
        <w:rPr>
          <w:bCs/>
        </w:rPr>
        <w:t xml:space="preserve">w </w:t>
      </w:r>
      <w:r w:rsidR="00CA6336" w:rsidRPr="00471089">
        <w:t>Szczecinie</w:t>
      </w:r>
      <w:r w:rsidR="00471089">
        <w:t xml:space="preserve"> </w:t>
      </w:r>
      <w:r w:rsidR="006945D4" w:rsidRPr="00471089">
        <w:t>przy</w:t>
      </w:r>
      <w:r w:rsidR="00471089" w:rsidRPr="003F001A">
        <w:rPr>
          <w:bCs/>
        </w:rPr>
        <w:t xml:space="preserve"> </w:t>
      </w:r>
      <w:r w:rsidR="00471089" w:rsidRPr="003F001A">
        <w:rPr>
          <w:b/>
          <w:bCs/>
        </w:rPr>
        <w:t>ul.</w:t>
      </w:r>
      <w:r w:rsidR="00AD5CB8" w:rsidRPr="003F001A">
        <w:rPr>
          <w:b/>
          <w:bCs/>
        </w:rPr>
        <w:t xml:space="preserve"> </w:t>
      </w:r>
      <w:r w:rsidR="00EF6113" w:rsidRPr="003F001A">
        <w:rPr>
          <w:b/>
          <w:bCs/>
        </w:rPr>
        <w:t>Jana Kazimierza</w:t>
      </w:r>
      <w:r w:rsidR="00B153AD" w:rsidRPr="003F001A">
        <w:rPr>
          <w:b/>
          <w:bCs/>
        </w:rPr>
        <w:t xml:space="preserve"> 1</w:t>
      </w:r>
      <w:r w:rsidR="00EF6113" w:rsidRPr="003F001A">
        <w:rPr>
          <w:b/>
          <w:bCs/>
        </w:rPr>
        <w:t>5</w:t>
      </w:r>
      <w:r w:rsidR="006945D4" w:rsidRPr="003F001A">
        <w:rPr>
          <w:bCs/>
        </w:rPr>
        <w:t>,</w:t>
      </w:r>
      <w:r w:rsidR="00AD5CB8">
        <w:t xml:space="preserve"> </w:t>
      </w:r>
      <w:r w:rsidR="00EF6113" w:rsidRPr="003F001A">
        <w:rPr>
          <w:bCs/>
        </w:rPr>
        <w:t>będącej własnością Gminy Miasto Szczecin</w:t>
      </w:r>
      <w:r w:rsidR="00AD5CB8" w:rsidRPr="003F001A">
        <w:rPr>
          <w:bCs/>
        </w:rPr>
        <w:t>.</w:t>
      </w:r>
      <w:r w:rsidR="00C95A9A" w:rsidRPr="003F001A">
        <w:rPr>
          <w:bCs/>
        </w:rPr>
        <w:t xml:space="preserve"> </w:t>
      </w:r>
    </w:p>
    <w:p w:rsidR="003F001A" w:rsidRDefault="003F001A" w:rsidP="003F001A">
      <w:pPr>
        <w:pStyle w:val="Akapitzlist"/>
        <w:jc w:val="both"/>
        <w:rPr>
          <w:bCs/>
        </w:rPr>
      </w:pPr>
    </w:p>
    <w:p w:rsidR="003F001A" w:rsidRPr="003F001A" w:rsidRDefault="003F001A" w:rsidP="003F001A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Aktualizację danych ewidencyjnych, w tym: pomiar budynków, określenie </w:t>
      </w:r>
      <w:r>
        <w:t>liczby kondygnacji podziemnych i nadziemnych, dla budynków znajdujących się na wyżej wymienionej działce oraz aktualizację mapy zasadniczej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EF6113">
        <w:t>108</w:t>
      </w:r>
      <w:r>
        <w:t>.201</w:t>
      </w:r>
      <w:r w:rsidR="00EF6113">
        <w:t>7</w:t>
      </w:r>
      <w:r>
        <w:t>.</w:t>
      </w:r>
      <w:r w:rsidR="00EF6113">
        <w:t>DA</w:t>
      </w:r>
      <w:r>
        <w:t xml:space="preserve"> </w:t>
      </w:r>
      <w:r w:rsidRPr="00184012">
        <w:t xml:space="preserve">z dnia </w:t>
      </w:r>
      <w:r w:rsidR="00EF6113">
        <w:t>03.07</w:t>
      </w:r>
      <w:r w:rsidR="00B153AD">
        <w:t>.2019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3F001A" w:rsidRPr="000634EB" w:rsidRDefault="003F001A" w:rsidP="003F001A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Pr="00AE47DB">
        <w:t xml:space="preserve"> </w:t>
      </w:r>
      <w:r>
        <w:t>ze szczególnym uwzględnieniem usytuowania budynków i trwałych ogrodzeń w stosunku do wznowionej granicy nieruchomości.</w:t>
      </w:r>
      <w:r w:rsidRPr="00215AF8">
        <w:t xml:space="preserve"> </w:t>
      </w:r>
      <w:r>
        <w:t>Wykonać trwałą stabilizację wznowionych punktów granicznych.</w:t>
      </w:r>
      <w:r w:rsidRPr="000634EB">
        <w:t xml:space="preserve"> </w:t>
      </w:r>
      <w:r>
        <w:t>Należy zwrócić szczególną uwagę na liczbę i zasięg kondygnacji budynków na przedmiotowej nieruchomości. W przypadku, gdy zasięg kondygnacji nie pokrywa się z konturem budynku należy dokonać pomiaru bloków budynku, o których mowa w § 63 ust. 1d rozporządzenia w sprawie ewidencji gruntów i budynków. Wykonać aktualizację mapy zasadniczej w pełnym zakresie z wyjątkiem podziemnej części uzbrojenia terenu.</w:t>
      </w:r>
    </w:p>
    <w:p w:rsidR="00EF6113" w:rsidRPr="00EB17E3" w:rsidRDefault="00544EC3" w:rsidP="00EF6113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 xml:space="preserve">Miasta Szczecin lub będących własnością Skarbu Państwa </w:t>
      </w:r>
      <w:r w:rsidR="00C95A9A">
        <w:br/>
      </w:r>
      <w:r w:rsidRPr="00603A2C">
        <w:t>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 xml:space="preserve">użytki gruntowe </w:t>
      </w:r>
      <w:r w:rsidR="00C95A9A">
        <w:rPr>
          <w:bCs/>
        </w:rPr>
        <w:br/>
      </w:r>
      <w:r w:rsidR="00C21E8F" w:rsidRPr="00603A2C">
        <w:rPr>
          <w:bCs/>
        </w:rPr>
        <w:t>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>z wyjątkiem autostrad 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  <w:r w:rsidR="00EF6113">
        <w:rPr>
          <w:bCs/>
        </w:rPr>
        <w:t xml:space="preserve"> </w:t>
      </w:r>
      <w:r w:rsidR="00EF6113" w:rsidRPr="00D27284">
        <w:t xml:space="preserve">Należy zapoznać się z informacją dotyczącą zawiadamiania stron, </w:t>
      </w:r>
      <w:r w:rsidR="00EF6113" w:rsidRPr="00D27284">
        <w:lastRenderedPageBreak/>
        <w:t>zamieszczoną na stronie BIP Urzędu Miasta Szczecin (Biuro Geodety Miasta) pn.</w:t>
      </w:r>
      <w:r w:rsidR="00EF6113">
        <w:t xml:space="preserve"> </w:t>
      </w:r>
      <w:r w:rsidR="00EF6113" w:rsidRPr="00D27284">
        <w:t xml:space="preserve">„Wskazówki i wyjaśnienia dotyczące zawiadamiania stron przez wykonawców prac geodezyjnych o czynnościach na gruncie" </w:t>
      </w:r>
      <w:r w:rsidR="00EF6113">
        <w:t>z dnia 25 czerwca </w:t>
      </w:r>
      <w:r w:rsidR="00EF6113" w:rsidRPr="00D27284">
        <w:t>2019r. znak</w:t>
      </w:r>
      <w:r w:rsidR="00EF6113">
        <w:t>: BGM-D.660.1.2019.WW</w:t>
      </w:r>
      <w:r w:rsidR="00EF6113" w:rsidRPr="00EF6113">
        <w:t xml:space="preserve">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 xml:space="preserve">, </w:t>
      </w:r>
      <w:r w:rsidR="00681205">
        <w:t xml:space="preserve">przygotować </w:t>
      </w:r>
      <w:r w:rsidR="00C95A9A">
        <w:t xml:space="preserve">wniosek </w:t>
      </w:r>
      <w:r w:rsidR="00681205">
        <w:t>o aktualizację operatu ewidencyjnego, który powinien podpisać właściciel nieruchomości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</w:t>
      </w:r>
      <w:r w:rsidR="003F001A">
        <w:t xml:space="preserve"> i budynków</w:t>
      </w:r>
      <w:r w:rsidR="00544EC3">
        <w:t>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AE6BB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EF6113" w:rsidRDefault="005D6946" w:rsidP="00EF6113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B153AD" w:rsidRDefault="00FA3D1F" w:rsidP="00EF6113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EF6113">
        <w:t xml:space="preserve">WZiON-I.6840.108.2017.DA </w:t>
      </w:r>
      <w:r w:rsidR="00EF6113" w:rsidRPr="00184012">
        <w:t xml:space="preserve">z dnia </w:t>
      </w:r>
      <w:r w:rsidR="00EF6113">
        <w:t>03.07.2019 r.</w:t>
      </w:r>
    </w:p>
    <w:p w:rsidR="00753DF3" w:rsidRPr="00437194" w:rsidRDefault="00753DF3" w:rsidP="00B153AD">
      <w:pPr>
        <w:ind w:left="426"/>
        <w:jc w:val="both"/>
      </w:pP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3"/>
  </w:num>
  <w:num w:numId="12">
    <w:abstractNumId w:val="17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04384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D4A5C"/>
    <w:rsid w:val="003D59FD"/>
    <w:rsid w:val="003F001A"/>
    <w:rsid w:val="00403FB3"/>
    <w:rsid w:val="00407427"/>
    <w:rsid w:val="0043512D"/>
    <w:rsid w:val="00436FE6"/>
    <w:rsid w:val="00437194"/>
    <w:rsid w:val="004456FE"/>
    <w:rsid w:val="00452F2C"/>
    <w:rsid w:val="00462F0F"/>
    <w:rsid w:val="00471089"/>
    <w:rsid w:val="00492C4B"/>
    <w:rsid w:val="004A44AC"/>
    <w:rsid w:val="004B1228"/>
    <w:rsid w:val="004E3D16"/>
    <w:rsid w:val="00500E48"/>
    <w:rsid w:val="005042B8"/>
    <w:rsid w:val="00517B5F"/>
    <w:rsid w:val="00544EC3"/>
    <w:rsid w:val="00562085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45D4"/>
    <w:rsid w:val="00695B15"/>
    <w:rsid w:val="0069621D"/>
    <w:rsid w:val="006A191E"/>
    <w:rsid w:val="006C0667"/>
    <w:rsid w:val="006C77E7"/>
    <w:rsid w:val="006D371F"/>
    <w:rsid w:val="006D5FDA"/>
    <w:rsid w:val="006E10C6"/>
    <w:rsid w:val="006E28F5"/>
    <w:rsid w:val="006E5D0C"/>
    <w:rsid w:val="007018A2"/>
    <w:rsid w:val="00702BFD"/>
    <w:rsid w:val="00703C8A"/>
    <w:rsid w:val="0070626A"/>
    <w:rsid w:val="00722ED0"/>
    <w:rsid w:val="007315A9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80463E"/>
    <w:rsid w:val="00814057"/>
    <w:rsid w:val="008277C6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01A69"/>
    <w:rsid w:val="00A11264"/>
    <w:rsid w:val="00A12E49"/>
    <w:rsid w:val="00A1338A"/>
    <w:rsid w:val="00A51144"/>
    <w:rsid w:val="00A52F22"/>
    <w:rsid w:val="00A64D69"/>
    <w:rsid w:val="00A70E6C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B104E2"/>
    <w:rsid w:val="00B153AD"/>
    <w:rsid w:val="00B2792A"/>
    <w:rsid w:val="00B32C49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95A9A"/>
    <w:rsid w:val="00CA6336"/>
    <w:rsid w:val="00CB3B79"/>
    <w:rsid w:val="00CE4182"/>
    <w:rsid w:val="00CE7894"/>
    <w:rsid w:val="00CF102E"/>
    <w:rsid w:val="00D11D72"/>
    <w:rsid w:val="00D13976"/>
    <w:rsid w:val="00D152EF"/>
    <w:rsid w:val="00D333D3"/>
    <w:rsid w:val="00D42A80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6ECA"/>
    <w:rsid w:val="00DF101D"/>
    <w:rsid w:val="00DF51F5"/>
    <w:rsid w:val="00E06E29"/>
    <w:rsid w:val="00E103EF"/>
    <w:rsid w:val="00E13334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113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DB38F-EA48-4804-A674-C82A975E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3</cp:revision>
  <cp:lastPrinted>2019-06-27T10:51:00Z</cp:lastPrinted>
  <dcterms:created xsi:type="dcterms:W3CDTF">2019-07-16T08:43:00Z</dcterms:created>
  <dcterms:modified xsi:type="dcterms:W3CDTF">2019-07-16T11:39:00Z</dcterms:modified>
</cp:coreProperties>
</file>