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A272C9">
        <w:rPr>
          <w:b/>
          <w:sz w:val="36"/>
          <w:szCs w:val="36"/>
          <w:u w:val="single"/>
        </w:rPr>
        <w:t>78</w:t>
      </w:r>
      <w:r w:rsidR="00B153AD">
        <w:rPr>
          <w:b/>
          <w:sz w:val="36"/>
          <w:szCs w:val="36"/>
          <w:u w:val="single"/>
        </w:rPr>
        <w:t>.2019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Pr="00471089" w:rsidRDefault="009E2295" w:rsidP="00AD5CB8">
      <w:pPr>
        <w:ind w:left="426"/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>
        <w:rPr>
          <w:bCs/>
        </w:rPr>
        <w:t>dział</w:t>
      </w:r>
      <w:r w:rsidR="00471089">
        <w:rPr>
          <w:bCs/>
        </w:rPr>
        <w:t xml:space="preserve">ki ewidencyjnej </w:t>
      </w:r>
      <w:r w:rsidR="00471089" w:rsidRPr="00A01A69">
        <w:rPr>
          <w:b/>
          <w:bCs/>
        </w:rPr>
        <w:t>nr </w:t>
      </w:r>
      <w:r w:rsidR="00A272C9">
        <w:rPr>
          <w:b/>
          <w:bCs/>
        </w:rPr>
        <w:t>5/26</w:t>
      </w:r>
      <w:r w:rsidR="00471089">
        <w:rPr>
          <w:bCs/>
        </w:rPr>
        <w:t> w obrębie ewidencyjnym </w:t>
      </w:r>
      <w:r w:rsidR="00AE6BB2">
        <w:rPr>
          <w:bCs/>
        </w:rPr>
        <w:t>nr</w:t>
      </w:r>
      <w:r w:rsidR="00A272C9">
        <w:rPr>
          <w:b/>
          <w:bCs/>
        </w:rPr>
        <w:t> 3091</w:t>
      </w:r>
      <w:r w:rsidR="00471089">
        <w:rPr>
          <w:b/>
          <w:bCs/>
        </w:rPr>
        <w:t> </w:t>
      </w:r>
      <w:r w:rsidR="00CA6336" w:rsidRPr="003D7B78">
        <w:rPr>
          <w:b/>
          <w:bCs/>
        </w:rPr>
        <w:t>(</w:t>
      </w:r>
      <w:r w:rsidR="00A272C9">
        <w:rPr>
          <w:b/>
          <w:bCs/>
        </w:rPr>
        <w:t>Nad Odrą 91</w:t>
      </w:r>
      <w:r w:rsidR="00CA6336" w:rsidRPr="003D7B78">
        <w:rPr>
          <w:b/>
          <w:bCs/>
        </w:rPr>
        <w:t>)</w:t>
      </w:r>
      <w:r w:rsidR="00471089">
        <w:rPr>
          <w:bCs/>
        </w:rPr>
        <w:t> </w:t>
      </w:r>
      <w:r w:rsidR="00C95A9A">
        <w:rPr>
          <w:bCs/>
        </w:rPr>
        <w:t>położonej</w:t>
      </w:r>
      <w:r w:rsidR="00AD5CB8">
        <w:rPr>
          <w:bCs/>
        </w:rPr>
        <w:t xml:space="preserve"> 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>
        <w:rPr>
          <w:bCs/>
        </w:rPr>
        <w:t xml:space="preserve"> </w:t>
      </w:r>
      <w:r w:rsidR="00471089" w:rsidRPr="00B153AD">
        <w:rPr>
          <w:b/>
          <w:bCs/>
        </w:rPr>
        <w:t>ul.</w:t>
      </w:r>
      <w:r w:rsidR="00AD5CB8" w:rsidRPr="00B153AD">
        <w:rPr>
          <w:b/>
          <w:bCs/>
        </w:rPr>
        <w:t xml:space="preserve"> </w:t>
      </w:r>
      <w:proofErr w:type="spellStart"/>
      <w:r w:rsidR="00A272C9">
        <w:rPr>
          <w:b/>
          <w:bCs/>
        </w:rPr>
        <w:t>Strzałowskiej</w:t>
      </w:r>
      <w:proofErr w:type="spellEnd"/>
      <w:r w:rsidR="00A272C9">
        <w:rPr>
          <w:b/>
          <w:bCs/>
        </w:rPr>
        <w:t xml:space="preserve"> 14 </w:t>
      </w:r>
      <w:r w:rsidR="006945D4">
        <w:rPr>
          <w:bCs/>
        </w:rPr>
        <w:t>,</w:t>
      </w:r>
      <w:r w:rsidR="00AD5CB8">
        <w:t xml:space="preserve"> </w:t>
      </w:r>
      <w:r w:rsidR="00AD5CB8">
        <w:rPr>
          <w:bCs/>
        </w:rPr>
        <w:t xml:space="preserve">zbytej </w:t>
      </w:r>
      <w:r w:rsidR="00403FB3">
        <w:rPr>
          <w:bCs/>
        </w:rPr>
        <w:t>w drodze przetargu</w:t>
      </w:r>
      <w:r w:rsidR="00AD5CB8">
        <w:rPr>
          <w:bCs/>
        </w:rPr>
        <w:t>.</w:t>
      </w:r>
      <w:r w:rsidR="00C95A9A">
        <w:rPr>
          <w:bCs/>
        </w:rPr>
        <w:t xml:space="preserve"> 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5175FF">
        <w:t>69</w:t>
      </w:r>
      <w:r>
        <w:t>.201</w:t>
      </w:r>
      <w:r w:rsidR="005175FF">
        <w:t>9</w:t>
      </w:r>
      <w:r>
        <w:t>.</w:t>
      </w:r>
      <w:r w:rsidR="005175FF">
        <w:t>BS</w:t>
      </w:r>
      <w:r>
        <w:t xml:space="preserve"> </w:t>
      </w:r>
      <w:r w:rsidRPr="00184012">
        <w:t xml:space="preserve">z dnia </w:t>
      </w:r>
      <w:r w:rsidR="005175FF">
        <w:t>19.11</w:t>
      </w:r>
      <w:r w:rsidR="00B153AD">
        <w:t>.2019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95A9A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>
        <w:t xml:space="preserve">uncie </w:t>
      </w:r>
      <w:r w:rsidRPr="00AD5CB8">
        <w:rPr>
          <w:b/>
        </w:rPr>
        <w:t xml:space="preserve">należy zawiadomić </w:t>
      </w:r>
      <w:r w:rsidR="00403FB3">
        <w:rPr>
          <w:b/>
        </w:rPr>
        <w:t>nowego właściciela</w:t>
      </w:r>
      <w:r w:rsidR="00AD5CB8" w:rsidRPr="00AD5CB8">
        <w:rPr>
          <w:b/>
        </w:rPr>
        <w:t xml:space="preserve"> </w:t>
      </w:r>
      <w:r w:rsidRPr="00AD5CB8">
        <w:rPr>
          <w:b/>
        </w:rPr>
        <w:t>dział</w:t>
      </w:r>
      <w:r w:rsidR="005175FF">
        <w:rPr>
          <w:b/>
        </w:rPr>
        <w:t xml:space="preserve">ki nr 5/26 </w:t>
      </w:r>
      <w:r w:rsidR="005175FF">
        <w:rPr>
          <w:b/>
        </w:rPr>
        <w:br/>
      </w:r>
      <w:r w:rsidR="00AD5CB8" w:rsidRPr="00AD5CB8">
        <w:rPr>
          <w:b/>
        </w:rPr>
        <w:t>w obrębie</w:t>
      </w:r>
      <w:r w:rsidR="005175FF">
        <w:rPr>
          <w:b/>
        </w:rPr>
        <w:t xml:space="preserve"> 3091</w:t>
      </w:r>
      <w:r w:rsidRPr="00EE62CF">
        <w:t xml:space="preserve">. </w:t>
      </w:r>
      <w:r w:rsidR="00544EC3" w:rsidRPr="00EE62CF">
        <w:t>Zaw</w:t>
      </w:r>
      <w:r w:rsidR="00544EC3" w:rsidRPr="00603A2C">
        <w:t>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 xml:space="preserve">Miasta Szczecin lub będących własnością Skarbu Państwa </w:t>
      </w:r>
      <w:r>
        <w:br/>
      </w:r>
      <w:r w:rsidR="00544EC3" w:rsidRPr="00603A2C">
        <w:t>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 xml:space="preserve">użytki gruntowe </w:t>
      </w:r>
      <w:r>
        <w:rPr>
          <w:bCs/>
        </w:rPr>
        <w:br/>
      </w:r>
      <w:r w:rsidR="00C21E8F" w:rsidRPr="00603A2C">
        <w:rPr>
          <w:bCs/>
        </w:rPr>
        <w:t>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 w:rsidR="00C57328">
        <w:t xml:space="preserve">.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 xml:space="preserve">na zamówienie </w:t>
      </w:r>
      <w:r w:rsidR="002B17DE" w:rsidRPr="001978DD">
        <w:lastRenderedPageBreak/>
        <w:t>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D4136B" w:rsidRDefault="00D4136B" w:rsidP="00D4136B">
      <w:pPr>
        <w:numPr>
          <w:ilvl w:val="0"/>
          <w:numId w:val="2"/>
        </w:numPr>
        <w:jc w:val="both"/>
      </w:pPr>
      <w:r>
        <w:t>w razie stwierdzenia zmian - wykaz zmian danych ewidencyjnych do KW (oryginał).</w:t>
      </w:r>
    </w:p>
    <w:p w:rsidR="00D4136B" w:rsidRDefault="00D4136B" w:rsidP="00D4136B">
      <w:pPr>
        <w:ind w:left="720"/>
        <w:jc w:val="both"/>
      </w:pP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B153AD" w:rsidRDefault="005D6946" w:rsidP="00B153AD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B153AD" w:rsidRDefault="00FA3D1F" w:rsidP="00B153AD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A62DD2">
        <w:t>WZiON-I.6840.69.2019.BS</w:t>
      </w:r>
      <w:r w:rsidR="00B153AD">
        <w:t xml:space="preserve"> </w:t>
      </w:r>
      <w:r w:rsidR="00B153AD" w:rsidRPr="00184012">
        <w:t xml:space="preserve">z dnia </w:t>
      </w:r>
      <w:r w:rsidR="00A62DD2">
        <w:t>19.11</w:t>
      </w:r>
      <w:r w:rsidR="00B153AD">
        <w:t>.2019 r.</w:t>
      </w:r>
    </w:p>
    <w:p w:rsidR="00753DF3" w:rsidRPr="00437194" w:rsidRDefault="00753DF3" w:rsidP="00B153AD">
      <w:pPr>
        <w:ind w:left="426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0E33"/>
    <w:rsid w:val="003526FE"/>
    <w:rsid w:val="00364F78"/>
    <w:rsid w:val="00376453"/>
    <w:rsid w:val="0039316C"/>
    <w:rsid w:val="003A1352"/>
    <w:rsid w:val="003A1B56"/>
    <w:rsid w:val="003A2049"/>
    <w:rsid w:val="003A5EF2"/>
    <w:rsid w:val="003D4A5C"/>
    <w:rsid w:val="003D59FD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5FF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6F4598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272C9"/>
    <w:rsid w:val="00A51144"/>
    <w:rsid w:val="00A52F22"/>
    <w:rsid w:val="00A62DD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AF00B8"/>
    <w:rsid w:val="00B104E2"/>
    <w:rsid w:val="00B153AD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57328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136B"/>
    <w:rsid w:val="00D42A80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E06E29"/>
    <w:rsid w:val="00E103EF"/>
    <w:rsid w:val="00E13334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B6F7-7F56-4DD1-80BF-D538FCFB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5</cp:revision>
  <cp:lastPrinted>2019-11-21T12:32:00Z</cp:lastPrinted>
  <dcterms:created xsi:type="dcterms:W3CDTF">2019-11-21T09:58:00Z</dcterms:created>
  <dcterms:modified xsi:type="dcterms:W3CDTF">2019-11-21T12:32:00Z</dcterms:modified>
</cp:coreProperties>
</file>