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3CB" w:rsidRDefault="00BB13CB" w:rsidP="00BB13CB">
      <w:pPr>
        <w:spacing w:before="240"/>
        <w:jc w:val="center"/>
        <w:rPr>
          <w:b/>
          <w:bCs/>
        </w:rPr>
      </w:pPr>
      <w:r>
        <w:rPr>
          <w:noProof/>
        </w:rPr>
        <w:drawing>
          <wp:inline distT="0" distB="0" distL="0" distR="0">
            <wp:extent cx="5715000" cy="9525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952500"/>
                    </a:xfrm>
                    <a:prstGeom prst="rect">
                      <a:avLst/>
                    </a:prstGeom>
                    <a:noFill/>
                    <a:ln>
                      <a:noFill/>
                    </a:ln>
                  </pic:spPr>
                </pic:pic>
              </a:graphicData>
            </a:graphic>
          </wp:inline>
        </w:drawing>
      </w:r>
    </w:p>
    <w:p w:rsidR="00BB13CB" w:rsidRDefault="00BB13CB" w:rsidP="00BB13CB">
      <w:pPr>
        <w:jc w:val="center"/>
        <w:rPr>
          <w:color w:val="000000"/>
        </w:rPr>
      </w:pPr>
      <w:r>
        <w:rPr>
          <w:color w:val="000000"/>
        </w:rPr>
        <w:t>BOP-10</w:t>
      </w:r>
    </w:p>
    <w:p w:rsidR="00BB13CB" w:rsidRDefault="00BB13CB" w:rsidP="00BB13CB">
      <w:pPr>
        <w:jc w:val="center"/>
        <w:rPr>
          <w:color w:val="000000"/>
        </w:rPr>
      </w:pPr>
    </w:p>
    <w:p w:rsidR="00BB13CB" w:rsidRDefault="00BB13CB" w:rsidP="00BB13CB">
      <w:pPr>
        <w:jc w:val="right"/>
        <w:rPr>
          <w:sz w:val="20"/>
          <w:szCs w:val="20"/>
        </w:rPr>
      </w:pPr>
      <w:r>
        <w:rPr>
          <w:sz w:val="20"/>
          <w:szCs w:val="20"/>
        </w:rPr>
        <w:t>………………………………………………….</w:t>
      </w:r>
    </w:p>
    <w:p w:rsidR="00BB13CB" w:rsidRDefault="00BB13CB" w:rsidP="00BB13CB">
      <w:pPr>
        <w:ind w:left="4248" w:firstLine="708"/>
        <w:jc w:val="center"/>
        <w:rPr>
          <w:sz w:val="20"/>
          <w:szCs w:val="20"/>
        </w:rPr>
      </w:pPr>
      <w:r>
        <w:rPr>
          <w:sz w:val="20"/>
          <w:szCs w:val="20"/>
        </w:rPr>
        <w:t>(data i miejsce złożenia oferty</w:t>
      </w:r>
    </w:p>
    <w:p w:rsidR="00BB13CB" w:rsidRDefault="00BB13CB" w:rsidP="00BB13CB">
      <w:pPr>
        <w:ind w:left="4248" w:firstLine="708"/>
        <w:jc w:val="center"/>
      </w:pPr>
      <w:r>
        <w:rPr>
          <w:sz w:val="20"/>
          <w:szCs w:val="20"/>
        </w:rPr>
        <w:t>- wypełnia organ administracji publicznej)</w:t>
      </w:r>
    </w:p>
    <w:p w:rsidR="00BB13CB" w:rsidRDefault="00BB13CB" w:rsidP="00BB13CB">
      <w:pPr>
        <w:rPr>
          <w:sz w:val="20"/>
          <w:szCs w:val="20"/>
        </w:rPr>
      </w:pPr>
      <w:r>
        <w:rPr>
          <w:sz w:val="22"/>
        </w:rPr>
        <w:t xml:space="preserve">  </w:t>
      </w:r>
      <w:r>
        <w:rPr>
          <w:sz w:val="20"/>
          <w:szCs w:val="20"/>
        </w:rPr>
        <w:t>(pieczęć organizacji pozarządowej*</w:t>
      </w:r>
      <w:r>
        <w:rPr>
          <w:sz w:val="20"/>
          <w:szCs w:val="20"/>
        </w:rPr>
        <w:tab/>
      </w:r>
      <w:r>
        <w:rPr>
          <w:sz w:val="20"/>
          <w:szCs w:val="20"/>
        </w:rPr>
        <w:tab/>
      </w:r>
      <w:r>
        <w:rPr>
          <w:sz w:val="20"/>
          <w:szCs w:val="20"/>
        </w:rPr>
        <w:tab/>
        <w:t xml:space="preserve"> </w:t>
      </w:r>
    </w:p>
    <w:p w:rsidR="00BB13CB" w:rsidRDefault="00BB13CB" w:rsidP="00BB13CB">
      <w:pPr>
        <w:rPr>
          <w:sz w:val="20"/>
          <w:szCs w:val="20"/>
        </w:rPr>
      </w:pPr>
      <w:r>
        <w:rPr>
          <w:sz w:val="20"/>
          <w:szCs w:val="20"/>
        </w:rPr>
        <w:t>/</w:t>
      </w:r>
      <w:r>
        <w:rPr>
          <w:strike/>
          <w:sz w:val="20"/>
          <w:szCs w:val="20"/>
        </w:rPr>
        <w:t>podmiotu*/jednostki organizacyjnej*)</w:t>
      </w:r>
    </w:p>
    <w:p w:rsidR="00BB13CB" w:rsidRDefault="00BB13CB" w:rsidP="00BB13CB">
      <w:pPr>
        <w:ind w:left="2832"/>
        <w:jc w:val="center"/>
        <w:rPr>
          <w:b/>
          <w:color w:val="000000"/>
          <w:sz w:val="22"/>
        </w:rPr>
      </w:pPr>
    </w:p>
    <w:p w:rsidR="00BB13CB" w:rsidRDefault="00BB13CB" w:rsidP="00BB13CB">
      <w:pPr>
        <w:ind w:left="2832"/>
        <w:jc w:val="center"/>
        <w:rPr>
          <w:color w:val="000000"/>
        </w:rPr>
      </w:pPr>
      <w:r>
        <w:rPr>
          <w:color w:val="000000"/>
        </w:rPr>
        <w:t>BIURO DS. ORGANIZACJI POZARZĄDOWYCH</w:t>
      </w:r>
    </w:p>
    <w:p w:rsidR="00BB13CB" w:rsidRDefault="00BB13CB" w:rsidP="00BB13CB">
      <w:pPr>
        <w:ind w:left="2832"/>
        <w:jc w:val="center"/>
        <w:rPr>
          <w:color w:val="000000"/>
        </w:rPr>
      </w:pPr>
      <w:r>
        <w:rPr>
          <w:color w:val="000000"/>
        </w:rPr>
        <w:t>URZĄD MIASTA SZCZECIN</w:t>
      </w:r>
    </w:p>
    <w:p w:rsidR="00BB13CB" w:rsidRDefault="00BB13CB" w:rsidP="00BB13CB">
      <w:pPr>
        <w:pStyle w:val="Nagwek7"/>
        <w:rPr>
          <w:b w:val="0"/>
          <w:color w:val="000000"/>
          <w:sz w:val="24"/>
          <w:szCs w:val="24"/>
        </w:rPr>
      </w:pPr>
      <w:r>
        <w:rPr>
          <w:b w:val="0"/>
          <w:color w:val="000000"/>
          <w:sz w:val="24"/>
          <w:szCs w:val="24"/>
        </w:rPr>
        <w:t>pl. Armii Krajowej 1</w:t>
      </w:r>
    </w:p>
    <w:p w:rsidR="00BB13CB" w:rsidRDefault="00BB13CB" w:rsidP="00BB13CB">
      <w:pPr>
        <w:pStyle w:val="Nagwek7"/>
        <w:rPr>
          <w:b w:val="0"/>
          <w:color w:val="000000"/>
          <w:sz w:val="24"/>
          <w:szCs w:val="24"/>
        </w:rPr>
      </w:pPr>
      <w:r>
        <w:rPr>
          <w:b w:val="0"/>
          <w:color w:val="000000"/>
          <w:sz w:val="24"/>
          <w:szCs w:val="24"/>
        </w:rPr>
        <w:t>70-456 Szczecin</w:t>
      </w:r>
    </w:p>
    <w:p w:rsidR="00BB13CB" w:rsidRDefault="00BB13CB" w:rsidP="00BB13CB">
      <w:pPr>
        <w:spacing w:before="120"/>
        <w:jc w:val="center"/>
        <w:rPr>
          <w:sz w:val="32"/>
          <w:szCs w:val="32"/>
        </w:rPr>
      </w:pPr>
      <w:r>
        <w:rPr>
          <w:b/>
          <w:bCs/>
          <w:sz w:val="32"/>
          <w:szCs w:val="32"/>
        </w:rPr>
        <w:t>OFERTA</w:t>
      </w:r>
    </w:p>
    <w:p w:rsidR="00BB13CB" w:rsidRDefault="00BB13CB" w:rsidP="00BB13CB">
      <w:pPr>
        <w:spacing w:before="120"/>
        <w:jc w:val="center"/>
        <w:rPr>
          <w:sz w:val="28"/>
          <w:szCs w:val="28"/>
        </w:rPr>
      </w:pPr>
      <w:r>
        <w:rPr>
          <w:b/>
          <w:bCs/>
          <w:sz w:val="28"/>
          <w:szCs w:val="28"/>
        </w:rPr>
        <w:t>REALIZACJI ZADANIA PUBLICZNEGO</w:t>
      </w:r>
    </w:p>
    <w:p w:rsidR="00BB13CB" w:rsidRDefault="00BB13CB" w:rsidP="00BB13CB">
      <w:pPr>
        <w:autoSpaceDE w:val="0"/>
        <w:autoSpaceDN w:val="0"/>
        <w:adjustRightInd w:val="0"/>
        <w:jc w:val="right"/>
        <w:rPr>
          <w:rFonts w:ascii="Arial" w:hAnsi="Arial" w:cs="Arial"/>
          <w:sz w:val="20"/>
          <w:szCs w:val="20"/>
        </w:rPr>
      </w:pPr>
    </w:p>
    <w:p w:rsidR="00BB13CB" w:rsidRDefault="00BB13CB" w:rsidP="00BB13CB">
      <w:pPr>
        <w:autoSpaceDE w:val="0"/>
        <w:autoSpaceDN w:val="0"/>
        <w:adjustRightInd w:val="0"/>
        <w:spacing w:before="240"/>
        <w:jc w:val="center"/>
        <w:rPr>
          <w:sz w:val="22"/>
          <w:szCs w:val="22"/>
        </w:rPr>
      </w:pPr>
      <w:r>
        <w:rPr>
          <w:sz w:val="22"/>
          <w:szCs w:val="22"/>
        </w:rPr>
        <w:t>OFERTA/</w:t>
      </w:r>
      <w:r>
        <w:rPr>
          <w:strike/>
          <w:sz w:val="22"/>
          <w:szCs w:val="22"/>
        </w:rPr>
        <w:t>OFERTA WSPÓLNA</w:t>
      </w:r>
      <w:r>
        <w:rPr>
          <w:strike/>
          <w:sz w:val="22"/>
          <w:szCs w:val="22"/>
          <w:vertAlign w:val="superscript"/>
        </w:rPr>
        <w:t>1</w:t>
      </w:r>
      <w:r>
        <w:rPr>
          <w:sz w:val="22"/>
          <w:szCs w:val="22"/>
          <w:vertAlign w:val="superscript"/>
        </w:rPr>
        <w:t>)</w:t>
      </w:r>
      <w:r>
        <w:rPr>
          <w:sz w:val="22"/>
          <w:szCs w:val="22"/>
        </w:rPr>
        <w:t xml:space="preserve"> </w:t>
      </w:r>
    </w:p>
    <w:p w:rsidR="00BB13CB" w:rsidRDefault="00BB13CB" w:rsidP="00BB13CB">
      <w:pPr>
        <w:autoSpaceDE w:val="0"/>
        <w:autoSpaceDN w:val="0"/>
        <w:adjustRightInd w:val="0"/>
        <w:spacing w:before="240"/>
        <w:jc w:val="center"/>
        <w:rPr>
          <w:sz w:val="22"/>
          <w:szCs w:val="22"/>
        </w:rPr>
      </w:pPr>
    </w:p>
    <w:p w:rsidR="00BB13CB" w:rsidRDefault="00BB13CB" w:rsidP="00BB13CB">
      <w:pPr>
        <w:autoSpaceDE w:val="0"/>
        <w:autoSpaceDN w:val="0"/>
        <w:adjustRightInd w:val="0"/>
        <w:jc w:val="center"/>
        <w:rPr>
          <w:strike/>
          <w:sz w:val="22"/>
          <w:szCs w:val="22"/>
        </w:rPr>
      </w:pPr>
      <w:r>
        <w:rPr>
          <w:sz w:val="22"/>
          <w:szCs w:val="22"/>
        </w:rPr>
        <w:t>ORGANIZACJI POZARZĄDOWEJ</w:t>
      </w:r>
      <w:r>
        <w:rPr>
          <w:strike/>
          <w:sz w:val="22"/>
          <w:szCs w:val="22"/>
        </w:rPr>
        <w:t>(-YCH)/PODMIOTU (-ÓW), O KTÓRYM (-YCH) MOWA W ART. 3 UST. 3 USTAWY Z DNIA 24 KWIETNIA 2003 r. O DZIAŁALNOSCI POŻYTKU PUBLICZNEGO I O WOLONTARIACIE (Dz. U. z 2010 r. Nr 234, poz. 1536)</w:t>
      </w:r>
      <w:r>
        <w:rPr>
          <w:strike/>
          <w:sz w:val="22"/>
          <w:szCs w:val="22"/>
          <w:vertAlign w:val="superscript"/>
        </w:rPr>
        <w:t>1)</w:t>
      </w:r>
      <w:r>
        <w:rPr>
          <w:strike/>
          <w:sz w:val="22"/>
          <w:szCs w:val="22"/>
        </w:rPr>
        <w:t xml:space="preserve">, </w:t>
      </w:r>
    </w:p>
    <w:p w:rsidR="00BB13CB" w:rsidRDefault="00BB13CB" w:rsidP="00BB13CB">
      <w:pPr>
        <w:autoSpaceDE w:val="0"/>
        <w:autoSpaceDN w:val="0"/>
        <w:adjustRightInd w:val="0"/>
        <w:jc w:val="center"/>
        <w:rPr>
          <w:sz w:val="22"/>
          <w:szCs w:val="22"/>
        </w:rPr>
      </w:pPr>
      <w:r>
        <w:rPr>
          <w:sz w:val="22"/>
          <w:szCs w:val="22"/>
        </w:rPr>
        <w:t>REALIZACJI ZADANIA PUBLICZNEGO</w:t>
      </w:r>
    </w:p>
    <w:p w:rsidR="00BB13CB" w:rsidRDefault="00BB13CB" w:rsidP="00BB13CB">
      <w:pPr>
        <w:autoSpaceDE w:val="0"/>
        <w:autoSpaceDN w:val="0"/>
        <w:adjustRightInd w:val="0"/>
        <w:jc w:val="center"/>
        <w:rPr>
          <w:sz w:val="22"/>
          <w:szCs w:val="22"/>
        </w:rPr>
      </w:pPr>
    </w:p>
    <w:p w:rsidR="00BB13CB" w:rsidRDefault="00BB13CB" w:rsidP="00BB13CB">
      <w:pPr>
        <w:autoSpaceDE w:val="0"/>
        <w:autoSpaceDN w:val="0"/>
        <w:adjustRightInd w:val="0"/>
        <w:jc w:val="center"/>
        <w:rPr>
          <w:sz w:val="22"/>
          <w:szCs w:val="22"/>
        </w:rPr>
      </w:pPr>
    </w:p>
    <w:p w:rsidR="00BB13CB" w:rsidRDefault="00BB13CB" w:rsidP="00BB13CB">
      <w:pPr>
        <w:pStyle w:val="Tekstpodstawowywcity3"/>
        <w:jc w:val="both"/>
        <w:rPr>
          <w:rFonts w:ascii="Arial" w:hAnsi="Arial" w:cs="Arial"/>
          <w:b/>
          <w:sz w:val="20"/>
        </w:rPr>
      </w:pPr>
      <w:r>
        <w:rPr>
          <w:rFonts w:ascii="Arial" w:hAnsi="Arial" w:cs="Arial"/>
          <w:b/>
          <w:sz w:val="20"/>
        </w:rPr>
        <w:t xml:space="preserve">         Wspieranie i upowszechnianie kultury fizycznej.</w:t>
      </w:r>
    </w:p>
    <w:p w:rsidR="00BB13CB" w:rsidRDefault="00BB13CB" w:rsidP="00BB13CB">
      <w:pPr>
        <w:autoSpaceDE w:val="0"/>
        <w:autoSpaceDN w:val="0"/>
        <w:adjustRightInd w:val="0"/>
        <w:jc w:val="center"/>
        <w:rPr>
          <w:sz w:val="22"/>
          <w:szCs w:val="22"/>
        </w:rPr>
      </w:pPr>
      <w:r>
        <w:rPr>
          <w:sz w:val="22"/>
          <w:szCs w:val="22"/>
        </w:rPr>
        <w:t xml:space="preserve"> (rodzaj zadania publicznego</w:t>
      </w:r>
      <w:r>
        <w:rPr>
          <w:sz w:val="22"/>
          <w:szCs w:val="22"/>
          <w:vertAlign w:val="superscript"/>
        </w:rPr>
        <w:t>2)</w:t>
      </w:r>
      <w:r>
        <w:rPr>
          <w:sz w:val="22"/>
          <w:szCs w:val="22"/>
        </w:rPr>
        <w:t>)</w:t>
      </w:r>
    </w:p>
    <w:p w:rsidR="00BB13CB" w:rsidRDefault="00BB13CB" w:rsidP="00BB13CB">
      <w:pPr>
        <w:autoSpaceDE w:val="0"/>
        <w:autoSpaceDN w:val="0"/>
        <w:adjustRightInd w:val="0"/>
        <w:spacing w:before="240"/>
        <w:jc w:val="center"/>
        <w:rPr>
          <w:b/>
          <w:sz w:val="22"/>
          <w:szCs w:val="22"/>
        </w:rPr>
      </w:pPr>
      <w:r>
        <w:rPr>
          <w:b/>
          <w:sz w:val="22"/>
          <w:szCs w:val="22"/>
        </w:rPr>
        <w:t>ZAW</w:t>
      </w:r>
      <w:r w:rsidR="00FF3373">
        <w:rPr>
          <w:b/>
          <w:sz w:val="22"/>
          <w:szCs w:val="22"/>
        </w:rPr>
        <w:t>ODY KOLARSKIE – FAMILY CUP</w:t>
      </w:r>
      <w:r w:rsidR="00FF3373">
        <w:rPr>
          <w:b/>
          <w:sz w:val="22"/>
          <w:szCs w:val="22"/>
        </w:rPr>
        <w:br/>
        <w:t>eliminacje do mistrzostw Polski amatorów</w:t>
      </w:r>
    </w:p>
    <w:p w:rsidR="00BB13CB" w:rsidRDefault="00BB13CB" w:rsidP="00BB13CB">
      <w:pPr>
        <w:autoSpaceDE w:val="0"/>
        <w:autoSpaceDN w:val="0"/>
        <w:adjustRightInd w:val="0"/>
        <w:jc w:val="center"/>
        <w:rPr>
          <w:sz w:val="22"/>
          <w:szCs w:val="22"/>
        </w:rPr>
      </w:pPr>
      <w:r>
        <w:rPr>
          <w:sz w:val="22"/>
          <w:szCs w:val="22"/>
        </w:rPr>
        <w:t>(tytuł zadania publicznego)</w:t>
      </w:r>
    </w:p>
    <w:p w:rsidR="00BB13CB" w:rsidRDefault="00BB13CB" w:rsidP="00BB13CB">
      <w:pPr>
        <w:autoSpaceDE w:val="0"/>
        <w:autoSpaceDN w:val="0"/>
        <w:adjustRightInd w:val="0"/>
        <w:jc w:val="center"/>
        <w:rPr>
          <w:sz w:val="22"/>
          <w:szCs w:val="22"/>
        </w:rPr>
      </w:pPr>
    </w:p>
    <w:p w:rsidR="00BB13CB" w:rsidRDefault="00BB13CB" w:rsidP="00BB13CB">
      <w:pPr>
        <w:autoSpaceDE w:val="0"/>
        <w:autoSpaceDN w:val="0"/>
        <w:adjustRightInd w:val="0"/>
        <w:jc w:val="center"/>
        <w:rPr>
          <w:sz w:val="22"/>
          <w:szCs w:val="22"/>
        </w:rPr>
      </w:pPr>
      <w:r>
        <w:rPr>
          <w:sz w:val="22"/>
          <w:szCs w:val="22"/>
        </w:rPr>
        <w:t xml:space="preserve">w okresie </w:t>
      </w:r>
      <w:r w:rsidR="00FF3373">
        <w:rPr>
          <w:sz w:val="22"/>
          <w:szCs w:val="22"/>
        </w:rPr>
        <w:t>17 maja 2012 roku</w:t>
      </w:r>
    </w:p>
    <w:p w:rsidR="00BB13CB" w:rsidRDefault="00BB13CB" w:rsidP="00BB13CB">
      <w:pPr>
        <w:autoSpaceDE w:val="0"/>
        <w:autoSpaceDN w:val="0"/>
        <w:adjustRightInd w:val="0"/>
        <w:rPr>
          <w:sz w:val="22"/>
          <w:szCs w:val="22"/>
        </w:rPr>
      </w:pPr>
    </w:p>
    <w:p w:rsidR="00BB13CB" w:rsidRDefault="00BB13CB" w:rsidP="00BB13CB">
      <w:pPr>
        <w:autoSpaceDE w:val="0"/>
        <w:autoSpaceDN w:val="0"/>
        <w:adjustRightInd w:val="0"/>
        <w:spacing w:before="240"/>
        <w:jc w:val="center"/>
        <w:rPr>
          <w:sz w:val="22"/>
          <w:szCs w:val="22"/>
        </w:rPr>
      </w:pPr>
      <w:r>
        <w:rPr>
          <w:sz w:val="22"/>
          <w:szCs w:val="22"/>
        </w:rPr>
        <w:t>W FORMIE</w:t>
      </w:r>
    </w:p>
    <w:p w:rsidR="00BB13CB" w:rsidRDefault="00BB13CB" w:rsidP="00BB13CB">
      <w:pPr>
        <w:autoSpaceDE w:val="0"/>
        <w:autoSpaceDN w:val="0"/>
        <w:adjustRightInd w:val="0"/>
        <w:jc w:val="center"/>
        <w:rPr>
          <w:sz w:val="22"/>
          <w:szCs w:val="22"/>
        </w:rPr>
      </w:pPr>
      <w:r>
        <w:rPr>
          <w:strike/>
          <w:sz w:val="22"/>
          <w:szCs w:val="22"/>
        </w:rPr>
        <w:t>POWIERZENIA REALIZACJI ZADANIA PUBLICZNEGO</w:t>
      </w:r>
      <w:r>
        <w:rPr>
          <w:sz w:val="22"/>
          <w:szCs w:val="22"/>
        </w:rPr>
        <w:t>/WSPIERANIA REALIZACJI ZADANIA PUBLICZNEGO</w:t>
      </w:r>
      <w:r>
        <w:rPr>
          <w:sz w:val="22"/>
          <w:szCs w:val="22"/>
          <w:vertAlign w:val="superscript"/>
        </w:rPr>
        <w:t xml:space="preserve"> 1)</w:t>
      </w:r>
    </w:p>
    <w:p w:rsidR="00BB13CB" w:rsidRDefault="00BB13CB" w:rsidP="00BB13CB">
      <w:pPr>
        <w:autoSpaceDE w:val="0"/>
        <w:autoSpaceDN w:val="0"/>
        <w:adjustRightInd w:val="0"/>
        <w:jc w:val="center"/>
        <w:rPr>
          <w:sz w:val="22"/>
          <w:szCs w:val="22"/>
        </w:rPr>
      </w:pPr>
    </w:p>
    <w:p w:rsidR="00BB13CB" w:rsidRDefault="00BB13CB" w:rsidP="00BB13CB">
      <w:pPr>
        <w:autoSpaceDE w:val="0"/>
        <w:autoSpaceDN w:val="0"/>
        <w:adjustRightInd w:val="0"/>
        <w:jc w:val="center"/>
        <w:rPr>
          <w:sz w:val="22"/>
          <w:szCs w:val="22"/>
        </w:rPr>
      </w:pPr>
      <w:r>
        <w:rPr>
          <w:sz w:val="22"/>
          <w:szCs w:val="22"/>
        </w:rPr>
        <w:t>PRZEZ</w:t>
      </w:r>
    </w:p>
    <w:p w:rsidR="00BB13CB" w:rsidRDefault="00BB13CB" w:rsidP="00BB13CB">
      <w:pPr>
        <w:autoSpaceDE w:val="0"/>
        <w:autoSpaceDN w:val="0"/>
        <w:adjustRightInd w:val="0"/>
        <w:jc w:val="center"/>
        <w:rPr>
          <w:b/>
          <w:sz w:val="22"/>
          <w:szCs w:val="22"/>
        </w:rPr>
      </w:pPr>
      <w:r>
        <w:rPr>
          <w:b/>
          <w:sz w:val="22"/>
          <w:szCs w:val="22"/>
        </w:rPr>
        <w:t xml:space="preserve">PREZYDENTA MIASTA SZCZECINA </w:t>
      </w:r>
    </w:p>
    <w:p w:rsidR="00BB13CB" w:rsidRDefault="00BB13CB" w:rsidP="00BB13CB">
      <w:pPr>
        <w:autoSpaceDE w:val="0"/>
        <w:autoSpaceDN w:val="0"/>
        <w:adjustRightInd w:val="0"/>
        <w:jc w:val="center"/>
        <w:rPr>
          <w:sz w:val="22"/>
          <w:szCs w:val="22"/>
        </w:rPr>
      </w:pPr>
      <w:r>
        <w:rPr>
          <w:sz w:val="22"/>
          <w:szCs w:val="22"/>
        </w:rPr>
        <w:t>..............................................................</w:t>
      </w:r>
    </w:p>
    <w:p w:rsidR="00BB13CB" w:rsidRDefault="00BB13CB" w:rsidP="00BB13CB">
      <w:pPr>
        <w:autoSpaceDE w:val="0"/>
        <w:autoSpaceDN w:val="0"/>
        <w:adjustRightInd w:val="0"/>
        <w:jc w:val="center"/>
        <w:rPr>
          <w:sz w:val="22"/>
          <w:szCs w:val="22"/>
        </w:rPr>
      </w:pPr>
      <w:r>
        <w:rPr>
          <w:sz w:val="22"/>
          <w:szCs w:val="22"/>
        </w:rPr>
        <w:t>(organ administracji publicznej)</w:t>
      </w:r>
    </w:p>
    <w:p w:rsidR="00BB13CB" w:rsidRDefault="00BB13CB" w:rsidP="00BB13CB">
      <w:pPr>
        <w:autoSpaceDE w:val="0"/>
        <w:autoSpaceDN w:val="0"/>
        <w:adjustRightInd w:val="0"/>
        <w:spacing w:before="240"/>
        <w:jc w:val="center"/>
        <w:rPr>
          <w:sz w:val="22"/>
          <w:szCs w:val="22"/>
        </w:rPr>
      </w:pPr>
      <w:r>
        <w:rPr>
          <w:sz w:val="22"/>
          <w:szCs w:val="22"/>
        </w:rPr>
        <w:t>składana na podstawie przepisów działu II rozdziału 2 ustawy z dnia 24 kwietnia 2003 r.</w:t>
      </w:r>
    </w:p>
    <w:p w:rsidR="00BB13CB" w:rsidRDefault="00BB13CB" w:rsidP="00BB13CB">
      <w:pPr>
        <w:autoSpaceDE w:val="0"/>
        <w:autoSpaceDN w:val="0"/>
        <w:adjustRightInd w:val="0"/>
        <w:jc w:val="center"/>
        <w:rPr>
          <w:sz w:val="22"/>
          <w:szCs w:val="22"/>
        </w:rPr>
      </w:pPr>
      <w:r>
        <w:rPr>
          <w:sz w:val="22"/>
          <w:szCs w:val="22"/>
        </w:rPr>
        <w:t>o działalności pożytku publicznego i o wolontariacie</w:t>
      </w:r>
    </w:p>
    <w:p w:rsidR="00BB13CB" w:rsidRDefault="00BB13CB" w:rsidP="00BB13CB">
      <w:pPr>
        <w:autoSpaceDE w:val="0"/>
        <w:autoSpaceDN w:val="0"/>
        <w:adjustRightInd w:val="0"/>
        <w:jc w:val="center"/>
        <w:rPr>
          <w:rFonts w:ascii="Arial" w:hAnsi="Arial" w:cs="Arial"/>
          <w:sz w:val="20"/>
          <w:szCs w:val="20"/>
        </w:rPr>
      </w:pPr>
    </w:p>
    <w:p w:rsidR="00BB13CB" w:rsidRDefault="00BB13CB" w:rsidP="00BB13CB">
      <w:pPr>
        <w:autoSpaceDE w:val="0"/>
        <w:autoSpaceDN w:val="0"/>
        <w:adjustRightInd w:val="0"/>
        <w:jc w:val="center"/>
        <w:rPr>
          <w:rFonts w:ascii="Arial" w:hAnsi="Arial" w:cs="Arial"/>
          <w:sz w:val="20"/>
          <w:szCs w:val="20"/>
        </w:rPr>
      </w:pPr>
    </w:p>
    <w:p w:rsidR="00BB13CB" w:rsidRDefault="00BB13CB" w:rsidP="00BB13CB">
      <w:pPr>
        <w:autoSpaceDE w:val="0"/>
        <w:autoSpaceDN w:val="0"/>
        <w:adjustRightInd w:val="0"/>
        <w:spacing w:before="240" w:line="360" w:lineRule="auto"/>
        <w:jc w:val="both"/>
        <w:rPr>
          <w:b/>
          <w:sz w:val="20"/>
          <w:szCs w:val="20"/>
        </w:rPr>
      </w:pPr>
      <w:r>
        <w:rPr>
          <w:b/>
          <w:sz w:val="20"/>
          <w:szCs w:val="20"/>
        </w:rPr>
        <w:lastRenderedPageBreak/>
        <w:t>I. Dane oferenta/</w:t>
      </w:r>
      <w:r>
        <w:rPr>
          <w:b/>
          <w:strike/>
          <w:sz w:val="20"/>
          <w:szCs w:val="20"/>
        </w:rPr>
        <w:t>oferentów</w:t>
      </w:r>
      <w:r>
        <w:rPr>
          <w:b/>
          <w:sz w:val="20"/>
          <w:szCs w:val="20"/>
          <w:vertAlign w:val="superscript"/>
        </w:rPr>
        <w:t>1)3)</w:t>
      </w:r>
      <w:r>
        <w:rPr>
          <w:b/>
          <w:sz w:val="20"/>
          <w:szCs w:val="20"/>
        </w:rPr>
        <w:t xml:space="preserve"> </w:t>
      </w:r>
    </w:p>
    <w:p w:rsidR="00BB13CB" w:rsidRDefault="00BB13CB" w:rsidP="00B320EA">
      <w:pPr>
        <w:autoSpaceDE w:val="0"/>
        <w:autoSpaceDN w:val="0"/>
        <w:adjustRightInd w:val="0"/>
        <w:spacing w:before="240"/>
        <w:rPr>
          <w:sz w:val="20"/>
          <w:szCs w:val="20"/>
        </w:rPr>
      </w:pPr>
      <w:r>
        <w:rPr>
          <w:sz w:val="20"/>
          <w:szCs w:val="20"/>
        </w:rPr>
        <w:t>1) nazwa</w:t>
      </w:r>
      <w:r w:rsidRPr="00B320EA">
        <w:t xml:space="preserve">: </w:t>
      </w:r>
      <w:r w:rsidR="00FF3373" w:rsidRPr="00B320EA">
        <w:rPr>
          <w:b/>
          <w:color w:val="7030A0"/>
        </w:rPr>
        <w:t xml:space="preserve">Uczniowski Klub Kolarski Centrum Kształcenia Sportowego </w:t>
      </w:r>
      <w:r w:rsidRPr="00B320EA">
        <w:rPr>
          <w:b/>
          <w:color w:val="7030A0"/>
        </w:rPr>
        <w:t xml:space="preserve"> „Trygław</w:t>
      </w:r>
      <w:r w:rsidRPr="00B320EA">
        <w:rPr>
          <w:b/>
          <w:color w:val="7030A0"/>
          <w:sz w:val="20"/>
          <w:szCs w:val="20"/>
        </w:rPr>
        <w:t>”</w:t>
      </w:r>
      <w:r w:rsidR="00B320EA">
        <w:rPr>
          <w:b/>
          <w:sz w:val="20"/>
          <w:szCs w:val="20"/>
        </w:rPr>
        <w:br/>
        <w:t xml:space="preserve">                     Dawniej UKS „Trygław”</w:t>
      </w:r>
    </w:p>
    <w:p w:rsidR="00BB13CB" w:rsidRDefault="00BB13CB" w:rsidP="00BB13CB">
      <w:pPr>
        <w:autoSpaceDE w:val="0"/>
        <w:autoSpaceDN w:val="0"/>
        <w:adjustRightInd w:val="0"/>
        <w:jc w:val="both"/>
        <w:rPr>
          <w:sz w:val="20"/>
          <w:szCs w:val="20"/>
        </w:rPr>
      </w:pPr>
    </w:p>
    <w:p w:rsidR="00BB13CB" w:rsidRDefault="00BB13CB" w:rsidP="00BB13CB">
      <w:pPr>
        <w:autoSpaceDE w:val="0"/>
        <w:autoSpaceDN w:val="0"/>
        <w:adjustRightInd w:val="0"/>
        <w:jc w:val="both"/>
        <w:rPr>
          <w:sz w:val="20"/>
          <w:szCs w:val="20"/>
        </w:rPr>
      </w:pPr>
      <w:r>
        <w:rPr>
          <w:sz w:val="20"/>
          <w:szCs w:val="20"/>
        </w:rPr>
        <w:t>2) forma prawna:</w:t>
      </w:r>
      <w:r>
        <w:rPr>
          <w:sz w:val="20"/>
          <w:szCs w:val="20"/>
          <w:vertAlign w:val="superscript"/>
        </w:rPr>
        <w:t>4)</w:t>
      </w:r>
      <w:r>
        <w:rPr>
          <w:sz w:val="20"/>
          <w:szCs w:val="20"/>
        </w:rPr>
        <w:t xml:space="preserve"> </w:t>
      </w:r>
    </w:p>
    <w:p w:rsidR="00BB13CB" w:rsidRDefault="00BB13CB" w:rsidP="00BB13CB">
      <w:pPr>
        <w:autoSpaceDE w:val="0"/>
        <w:autoSpaceDN w:val="0"/>
        <w:adjustRightInd w:val="0"/>
        <w:jc w:val="both"/>
        <w:rPr>
          <w:sz w:val="20"/>
          <w:szCs w:val="20"/>
        </w:rPr>
      </w:pPr>
    </w:p>
    <w:p w:rsidR="00BB13CB" w:rsidRDefault="00BB13CB" w:rsidP="00BB13CB">
      <w:pPr>
        <w:autoSpaceDE w:val="0"/>
        <w:autoSpaceDN w:val="0"/>
        <w:adjustRightInd w:val="0"/>
        <w:jc w:val="both"/>
        <w:rPr>
          <w:sz w:val="20"/>
          <w:szCs w:val="20"/>
        </w:rPr>
      </w:pPr>
      <w:r>
        <w:rPr>
          <w:b/>
          <w:sz w:val="20"/>
          <w:szCs w:val="20"/>
        </w:rPr>
        <w:t>(</w:t>
      </w:r>
      <w:r w:rsidRPr="0062600A">
        <w:rPr>
          <w:b/>
          <w:color w:val="7030A0"/>
          <w:sz w:val="20"/>
          <w:szCs w:val="20"/>
        </w:rPr>
        <w:t xml:space="preserve"> X </w:t>
      </w:r>
      <w:r>
        <w:rPr>
          <w:b/>
          <w:sz w:val="20"/>
          <w:szCs w:val="20"/>
        </w:rPr>
        <w:t>)</w:t>
      </w:r>
      <w:r>
        <w:rPr>
          <w:sz w:val="20"/>
          <w:szCs w:val="20"/>
        </w:rPr>
        <w:t xml:space="preserve">   stowarzyszenie                                (  ) fundacja</w:t>
      </w:r>
    </w:p>
    <w:p w:rsidR="00BB13CB" w:rsidRDefault="00BB13CB" w:rsidP="00BB13CB">
      <w:pPr>
        <w:autoSpaceDE w:val="0"/>
        <w:autoSpaceDN w:val="0"/>
        <w:adjustRightInd w:val="0"/>
        <w:jc w:val="both"/>
        <w:rPr>
          <w:sz w:val="20"/>
          <w:szCs w:val="20"/>
        </w:rPr>
      </w:pPr>
    </w:p>
    <w:p w:rsidR="00BB13CB" w:rsidRDefault="00BB13CB" w:rsidP="00BB13CB">
      <w:pPr>
        <w:autoSpaceDE w:val="0"/>
        <w:autoSpaceDN w:val="0"/>
        <w:adjustRightInd w:val="0"/>
        <w:jc w:val="both"/>
        <w:rPr>
          <w:sz w:val="20"/>
          <w:szCs w:val="20"/>
        </w:rPr>
      </w:pPr>
      <w:r>
        <w:rPr>
          <w:sz w:val="20"/>
          <w:szCs w:val="20"/>
        </w:rPr>
        <w:t xml:space="preserve">(  )   kościelna osoba prawna                  (  ) kościelna jednostka organizacyjna           </w:t>
      </w:r>
    </w:p>
    <w:p w:rsidR="00BB13CB" w:rsidRDefault="00BB13CB" w:rsidP="00BB13CB">
      <w:pPr>
        <w:autoSpaceDE w:val="0"/>
        <w:autoSpaceDN w:val="0"/>
        <w:adjustRightInd w:val="0"/>
        <w:jc w:val="both"/>
        <w:rPr>
          <w:sz w:val="20"/>
          <w:szCs w:val="20"/>
        </w:rPr>
      </w:pPr>
      <w:r>
        <w:rPr>
          <w:sz w:val="20"/>
          <w:szCs w:val="20"/>
        </w:rPr>
        <w:t xml:space="preserve"> </w:t>
      </w:r>
    </w:p>
    <w:p w:rsidR="00BB13CB" w:rsidRDefault="00BB13CB" w:rsidP="00BB13CB">
      <w:pPr>
        <w:autoSpaceDE w:val="0"/>
        <w:autoSpaceDN w:val="0"/>
        <w:adjustRightInd w:val="0"/>
        <w:jc w:val="both"/>
        <w:rPr>
          <w:sz w:val="20"/>
          <w:szCs w:val="20"/>
        </w:rPr>
      </w:pPr>
      <w:r>
        <w:rPr>
          <w:sz w:val="20"/>
          <w:szCs w:val="20"/>
        </w:rPr>
        <w:t>(  )   spółdzielnia socjalna                        (  )  inna…………………………………</w:t>
      </w:r>
    </w:p>
    <w:p w:rsidR="00BB13CB" w:rsidRDefault="00BB13CB" w:rsidP="00BB13CB">
      <w:pPr>
        <w:autoSpaceDE w:val="0"/>
        <w:autoSpaceDN w:val="0"/>
        <w:adjustRightInd w:val="0"/>
        <w:spacing w:line="360" w:lineRule="auto"/>
        <w:jc w:val="both"/>
        <w:rPr>
          <w:sz w:val="20"/>
          <w:szCs w:val="20"/>
        </w:rPr>
      </w:pPr>
      <w:r>
        <w:rPr>
          <w:sz w:val="20"/>
          <w:szCs w:val="20"/>
        </w:rPr>
        <w:t xml:space="preserve">             </w:t>
      </w:r>
    </w:p>
    <w:p w:rsidR="00BB13CB" w:rsidRDefault="00BB13CB" w:rsidP="00BB13CB">
      <w:pPr>
        <w:autoSpaceDE w:val="0"/>
        <w:autoSpaceDN w:val="0"/>
        <w:adjustRightInd w:val="0"/>
        <w:spacing w:line="360" w:lineRule="auto"/>
        <w:jc w:val="both"/>
        <w:rPr>
          <w:sz w:val="20"/>
          <w:szCs w:val="20"/>
        </w:rPr>
      </w:pPr>
      <w:r>
        <w:rPr>
          <w:sz w:val="20"/>
          <w:szCs w:val="20"/>
        </w:rPr>
        <w:t>3) numer w Krajowym Rejestrze Sądowym, w innym rejestrze lub ewidencji:</w:t>
      </w:r>
      <w:r>
        <w:rPr>
          <w:sz w:val="20"/>
          <w:szCs w:val="20"/>
          <w:vertAlign w:val="superscript"/>
        </w:rPr>
        <w:t>5)</w:t>
      </w:r>
      <w:r>
        <w:rPr>
          <w:sz w:val="20"/>
          <w:szCs w:val="20"/>
        </w:rPr>
        <w:t xml:space="preserve"> </w:t>
      </w:r>
    </w:p>
    <w:p w:rsidR="0062600A" w:rsidRPr="0062600A" w:rsidRDefault="00BB13CB" w:rsidP="0062600A">
      <w:pPr>
        <w:rPr>
          <w:rFonts w:ascii="Garamond" w:hAnsi="Garamond"/>
          <w:b/>
          <w:color w:val="7030A0"/>
          <w:sz w:val="28"/>
          <w:szCs w:val="28"/>
        </w:rPr>
      </w:pPr>
      <w:r w:rsidRPr="0062600A">
        <w:rPr>
          <w:rFonts w:ascii="Garamond" w:hAnsi="Garamond"/>
          <w:b/>
          <w:color w:val="7030A0"/>
          <w:sz w:val="28"/>
          <w:szCs w:val="28"/>
        </w:rPr>
        <w:t>Biuro Organizacji Pozarządowych Urzędu Miejskiego w Szczecinie</w:t>
      </w:r>
      <w:r w:rsidR="0062600A" w:rsidRPr="0062600A">
        <w:rPr>
          <w:color w:val="7030A0"/>
          <w:sz w:val="20"/>
          <w:szCs w:val="20"/>
        </w:rPr>
        <w:t xml:space="preserve"> </w:t>
      </w:r>
      <w:r w:rsidR="0062600A" w:rsidRPr="0062600A">
        <w:rPr>
          <w:rFonts w:ascii="Garamond" w:hAnsi="Garamond"/>
          <w:b/>
          <w:color w:val="7030A0"/>
          <w:sz w:val="28"/>
          <w:szCs w:val="28"/>
        </w:rPr>
        <w:t>Ewidencja Uczniowskich Klubów Sportowych – pozycja nr 109</w:t>
      </w:r>
    </w:p>
    <w:p w:rsidR="00BB13CB" w:rsidRPr="0062600A" w:rsidRDefault="00BB13CB" w:rsidP="00BB13CB">
      <w:pPr>
        <w:rPr>
          <w:rFonts w:ascii="Garamond" w:hAnsi="Garamond"/>
          <w:b/>
          <w:color w:val="7030A0"/>
          <w:sz w:val="28"/>
          <w:szCs w:val="28"/>
        </w:rPr>
      </w:pPr>
    </w:p>
    <w:p w:rsidR="00BB13CB" w:rsidRDefault="00BB13CB" w:rsidP="00BB13CB">
      <w:pPr>
        <w:autoSpaceDE w:val="0"/>
        <w:autoSpaceDN w:val="0"/>
        <w:adjustRightInd w:val="0"/>
        <w:spacing w:line="360" w:lineRule="auto"/>
        <w:jc w:val="both"/>
        <w:rPr>
          <w:sz w:val="20"/>
          <w:szCs w:val="20"/>
        </w:rPr>
      </w:pPr>
    </w:p>
    <w:p w:rsidR="00BB13CB" w:rsidRPr="0062600A" w:rsidRDefault="00BB13CB" w:rsidP="00BB13CB">
      <w:pPr>
        <w:autoSpaceDE w:val="0"/>
        <w:autoSpaceDN w:val="0"/>
        <w:adjustRightInd w:val="0"/>
        <w:spacing w:line="360" w:lineRule="auto"/>
        <w:jc w:val="both"/>
        <w:rPr>
          <w:color w:val="7030A0"/>
          <w:sz w:val="20"/>
          <w:szCs w:val="20"/>
        </w:rPr>
      </w:pPr>
      <w:r>
        <w:rPr>
          <w:sz w:val="20"/>
          <w:szCs w:val="20"/>
        </w:rPr>
        <w:t>4) data wpisu, rejestracji lub utworzenia:</w:t>
      </w:r>
      <w:r>
        <w:rPr>
          <w:sz w:val="20"/>
          <w:szCs w:val="20"/>
          <w:vertAlign w:val="superscript"/>
        </w:rPr>
        <w:t>6</w:t>
      </w:r>
      <w:r w:rsidRPr="0062600A">
        <w:rPr>
          <w:color w:val="7030A0"/>
          <w:sz w:val="20"/>
          <w:szCs w:val="20"/>
          <w:vertAlign w:val="superscript"/>
        </w:rPr>
        <w:t>)</w:t>
      </w:r>
      <w:r w:rsidRPr="0062600A">
        <w:rPr>
          <w:color w:val="7030A0"/>
          <w:sz w:val="20"/>
          <w:szCs w:val="20"/>
        </w:rPr>
        <w:t xml:space="preserve"> </w:t>
      </w:r>
      <w:r w:rsidR="00FF3373" w:rsidRPr="0062600A">
        <w:rPr>
          <w:rFonts w:ascii="Garamond" w:hAnsi="Garamond"/>
          <w:b/>
          <w:color w:val="7030A0"/>
          <w:sz w:val="28"/>
          <w:szCs w:val="28"/>
        </w:rPr>
        <w:t>22-02-2012</w:t>
      </w:r>
      <w:r w:rsidRPr="0062600A">
        <w:rPr>
          <w:rFonts w:ascii="Garamond" w:hAnsi="Garamond"/>
          <w:b/>
          <w:i/>
          <w:color w:val="7030A0"/>
          <w:sz w:val="28"/>
          <w:szCs w:val="28"/>
        </w:rPr>
        <w:t xml:space="preserve"> </w:t>
      </w:r>
      <w:r w:rsidRPr="0062600A">
        <w:rPr>
          <w:rFonts w:ascii="Garamond" w:hAnsi="Garamond"/>
          <w:b/>
          <w:color w:val="7030A0"/>
          <w:sz w:val="28"/>
          <w:szCs w:val="28"/>
        </w:rPr>
        <w:t xml:space="preserve"> </w:t>
      </w:r>
    </w:p>
    <w:p w:rsidR="00BB13CB" w:rsidRDefault="00BB13CB" w:rsidP="00BB13CB">
      <w:pPr>
        <w:autoSpaceDE w:val="0"/>
        <w:autoSpaceDN w:val="0"/>
        <w:adjustRightInd w:val="0"/>
        <w:spacing w:line="360" w:lineRule="auto"/>
        <w:jc w:val="both"/>
        <w:rPr>
          <w:sz w:val="20"/>
          <w:szCs w:val="20"/>
        </w:rPr>
      </w:pPr>
    </w:p>
    <w:p w:rsidR="00BB13CB" w:rsidRPr="0062600A" w:rsidRDefault="00BB13CB" w:rsidP="00BB13CB">
      <w:pPr>
        <w:autoSpaceDE w:val="0"/>
        <w:autoSpaceDN w:val="0"/>
        <w:adjustRightInd w:val="0"/>
        <w:spacing w:line="360" w:lineRule="auto"/>
        <w:jc w:val="both"/>
        <w:rPr>
          <w:color w:val="7030A0"/>
          <w:sz w:val="20"/>
          <w:szCs w:val="20"/>
          <w:lang w:val="de-DE"/>
        </w:rPr>
      </w:pPr>
      <w:r>
        <w:rPr>
          <w:sz w:val="20"/>
          <w:szCs w:val="20"/>
          <w:lang w:val="de-DE"/>
        </w:rPr>
        <w:t xml:space="preserve">5) </w:t>
      </w:r>
      <w:proofErr w:type="spellStart"/>
      <w:r>
        <w:rPr>
          <w:sz w:val="20"/>
          <w:szCs w:val="20"/>
          <w:lang w:val="de-DE"/>
        </w:rPr>
        <w:t>nr</w:t>
      </w:r>
      <w:proofErr w:type="spellEnd"/>
      <w:r>
        <w:rPr>
          <w:sz w:val="20"/>
          <w:szCs w:val="20"/>
          <w:lang w:val="de-DE"/>
        </w:rPr>
        <w:t xml:space="preserve"> NIP</w:t>
      </w:r>
      <w:r w:rsidRPr="0062600A">
        <w:rPr>
          <w:color w:val="7030A0"/>
          <w:sz w:val="20"/>
          <w:szCs w:val="20"/>
          <w:lang w:val="de-DE"/>
        </w:rPr>
        <w:t xml:space="preserve">: </w:t>
      </w:r>
      <w:r w:rsidR="00FF3373" w:rsidRPr="0062600A">
        <w:rPr>
          <w:rFonts w:ascii="Garamond" w:hAnsi="Garamond"/>
          <w:b/>
          <w:color w:val="7030A0"/>
          <w:sz w:val="28"/>
          <w:szCs w:val="28"/>
        </w:rPr>
        <w:t>955-23-324-66</w:t>
      </w:r>
      <w:r w:rsidRPr="0062600A">
        <w:rPr>
          <w:color w:val="7030A0"/>
          <w:sz w:val="20"/>
          <w:szCs w:val="20"/>
          <w:lang w:val="de-DE"/>
        </w:rPr>
        <w:t xml:space="preserve"> </w:t>
      </w:r>
      <w:proofErr w:type="spellStart"/>
      <w:r>
        <w:rPr>
          <w:sz w:val="20"/>
          <w:szCs w:val="20"/>
          <w:lang w:val="de-DE"/>
        </w:rPr>
        <w:t>nr</w:t>
      </w:r>
      <w:proofErr w:type="spellEnd"/>
      <w:r>
        <w:rPr>
          <w:sz w:val="20"/>
          <w:szCs w:val="20"/>
          <w:lang w:val="de-DE"/>
        </w:rPr>
        <w:t xml:space="preserve"> REGON: </w:t>
      </w:r>
      <w:r w:rsidR="00FF3373" w:rsidRPr="0062600A">
        <w:rPr>
          <w:rFonts w:ascii="Garamond" w:hAnsi="Garamond"/>
          <w:b/>
          <w:color w:val="7030A0"/>
          <w:sz w:val="28"/>
          <w:szCs w:val="28"/>
          <w:lang w:val="de-DE"/>
        </w:rPr>
        <w:t>321193000</w:t>
      </w:r>
    </w:p>
    <w:p w:rsidR="00BB13CB" w:rsidRDefault="00BB13CB" w:rsidP="00BB13CB">
      <w:pPr>
        <w:autoSpaceDE w:val="0"/>
        <w:autoSpaceDN w:val="0"/>
        <w:adjustRightInd w:val="0"/>
        <w:rPr>
          <w:sz w:val="20"/>
          <w:szCs w:val="20"/>
          <w:lang w:val="de-DE"/>
        </w:rPr>
      </w:pPr>
      <w:r>
        <w:rPr>
          <w:sz w:val="20"/>
          <w:szCs w:val="20"/>
          <w:lang w:val="de-DE"/>
        </w:rPr>
        <w:t xml:space="preserve">6) </w:t>
      </w:r>
      <w:proofErr w:type="spellStart"/>
      <w:r>
        <w:rPr>
          <w:sz w:val="20"/>
          <w:szCs w:val="20"/>
          <w:lang w:val="de-DE"/>
        </w:rPr>
        <w:t>adres</w:t>
      </w:r>
      <w:proofErr w:type="spellEnd"/>
      <w:r>
        <w:rPr>
          <w:sz w:val="20"/>
          <w:szCs w:val="20"/>
          <w:lang w:val="de-DE"/>
        </w:rPr>
        <w:t xml:space="preserve">: </w:t>
      </w:r>
      <w:r w:rsidRPr="0062600A">
        <w:rPr>
          <w:b/>
          <w:color w:val="7030A0"/>
          <w:lang w:val="de-DE"/>
        </w:rPr>
        <w:t xml:space="preserve">Centrum  </w:t>
      </w:r>
      <w:proofErr w:type="spellStart"/>
      <w:r w:rsidRPr="0062600A">
        <w:rPr>
          <w:b/>
          <w:color w:val="7030A0"/>
          <w:lang w:val="de-DE"/>
        </w:rPr>
        <w:t>Kształcenia</w:t>
      </w:r>
      <w:proofErr w:type="spellEnd"/>
      <w:r w:rsidRPr="0062600A">
        <w:rPr>
          <w:b/>
          <w:color w:val="7030A0"/>
          <w:lang w:val="de-DE"/>
        </w:rPr>
        <w:t xml:space="preserve">  </w:t>
      </w:r>
      <w:proofErr w:type="spellStart"/>
      <w:r w:rsidRPr="0062600A">
        <w:rPr>
          <w:b/>
          <w:color w:val="7030A0"/>
          <w:lang w:val="de-DE"/>
        </w:rPr>
        <w:t>Sportowego</w:t>
      </w:r>
      <w:proofErr w:type="spellEnd"/>
      <w:r w:rsidRPr="0062600A">
        <w:rPr>
          <w:b/>
          <w:color w:val="7030A0"/>
          <w:lang w:val="de-DE"/>
        </w:rPr>
        <w:t xml:space="preserve"> </w:t>
      </w:r>
    </w:p>
    <w:p w:rsidR="00BB13CB" w:rsidRDefault="00BB13CB" w:rsidP="00BB13CB">
      <w:pPr>
        <w:autoSpaceDE w:val="0"/>
        <w:autoSpaceDN w:val="0"/>
        <w:adjustRightInd w:val="0"/>
        <w:rPr>
          <w:sz w:val="20"/>
          <w:szCs w:val="20"/>
          <w:lang w:val="de-DE"/>
        </w:rPr>
      </w:pPr>
    </w:p>
    <w:p w:rsidR="00BB13CB" w:rsidRPr="0062600A" w:rsidRDefault="00BB13CB" w:rsidP="00BB13CB">
      <w:pPr>
        <w:autoSpaceDE w:val="0"/>
        <w:autoSpaceDN w:val="0"/>
        <w:adjustRightInd w:val="0"/>
        <w:rPr>
          <w:color w:val="7030A0"/>
          <w:sz w:val="20"/>
          <w:szCs w:val="20"/>
        </w:rPr>
      </w:pPr>
      <w:r>
        <w:rPr>
          <w:sz w:val="20"/>
          <w:szCs w:val="20"/>
          <w:lang w:val="de-DE"/>
        </w:rPr>
        <w:t xml:space="preserve">    </w:t>
      </w:r>
      <w:r>
        <w:rPr>
          <w:sz w:val="20"/>
          <w:szCs w:val="20"/>
        </w:rPr>
        <w:t xml:space="preserve">miejscowość: </w:t>
      </w:r>
      <w:r w:rsidRPr="0062600A">
        <w:rPr>
          <w:b/>
          <w:color w:val="7030A0"/>
        </w:rPr>
        <w:t>Szczecin</w:t>
      </w:r>
      <w:r>
        <w:rPr>
          <w:sz w:val="20"/>
          <w:szCs w:val="20"/>
        </w:rPr>
        <w:t xml:space="preserve"> ul</w:t>
      </w:r>
      <w:r w:rsidRPr="0062600A">
        <w:rPr>
          <w:color w:val="7030A0"/>
          <w:sz w:val="20"/>
          <w:szCs w:val="20"/>
        </w:rPr>
        <w:t xml:space="preserve">.: </w:t>
      </w:r>
      <w:proofErr w:type="spellStart"/>
      <w:r w:rsidRPr="0062600A">
        <w:rPr>
          <w:b/>
          <w:color w:val="7030A0"/>
          <w:lang w:val="de-DE"/>
        </w:rPr>
        <w:t>Rydla</w:t>
      </w:r>
      <w:proofErr w:type="spellEnd"/>
      <w:r w:rsidRPr="0062600A">
        <w:rPr>
          <w:b/>
          <w:color w:val="7030A0"/>
          <w:lang w:val="de-DE"/>
        </w:rPr>
        <w:t xml:space="preserve"> 49,</w:t>
      </w:r>
    </w:p>
    <w:p w:rsidR="00BB13CB" w:rsidRDefault="00BB13CB" w:rsidP="00BB13CB">
      <w:pPr>
        <w:autoSpaceDE w:val="0"/>
        <w:autoSpaceDN w:val="0"/>
        <w:adjustRightInd w:val="0"/>
        <w:rPr>
          <w:sz w:val="20"/>
          <w:szCs w:val="20"/>
        </w:rPr>
      </w:pPr>
      <w:r>
        <w:rPr>
          <w:sz w:val="20"/>
          <w:szCs w:val="20"/>
        </w:rPr>
        <w:t xml:space="preserve">    dzielnica lub inna jednostka pomocnicza:</w:t>
      </w:r>
      <w:r>
        <w:rPr>
          <w:sz w:val="20"/>
          <w:szCs w:val="20"/>
          <w:vertAlign w:val="superscript"/>
        </w:rPr>
        <w:t>7)</w:t>
      </w:r>
      <w:r>
        <w:rPr>
          <w:sz w:val="20"/>
          <w:szCs w:val="20"/>
        </w:rPr>
        <w:t xml:space="preserve"> ………………………………………..</w:t>
      </w:r>
    </w:p>
    <w:p w:rsidR="00BB13CB" w:rsidRDefault="00BB13CB" w:rsidP="00BB13CB">
      <w:pPr>
        <w:autoSpaceDE w:val="0"/>
        <w:autoSpaceDN w:val="0"/>
        <w:adjustRightInd w:val="0"/>
        <w:rPr>
          <w:sz w:val="20"/>
          <w:szCs w:val="20"/>
        </w:rPr>
      </w:pPr>
      <w:r>
        <w:rPr>
          <w:sz w:val="20"/>
          <w:szCs w:val="20"/>
        </w:rPr>
        <w:t xml:space="preserve">    </w:t>
      </w:r>
    </w:p>
    <w:p w:rsidR="00BB13CB" w:rsidRDefault="00BB13CB" w:rsidP="00BB13CB">
      <w:pPr>
        <w:autoSpaceDE w:val="0"/>
        <w:autoSpaceDN w:val="0"/>
        <w:adjustRightInd w:val="0"/>
        <w:rPr>
          <w:sz w:val="20"/>
          <w:szCs w:val="20"/>
        </w:rPr>
      </w:pPr>
      <w:r>
        <w:rPr>
          <w:sz w:val="20"/>
          <w:szCs w:val="20"/>
        </w:rPr>
        <w:t xml:space="preserve">    gmina: </w:t>
      </w:r>
      <w:r w:rsidRPr="0062600A">
        <w:rPr>
          <w:b/>
          <w:color w:val="7030A0"/>
        </w:rPr>
        <w:t>Szczecin</w:t>
      </w:r>
      <w:r>
        <w:rPr>
          <w:sz w:val="20"/>
          <w:szCs w:val="20"/>
        </w:rPr>
        <w:t xml:space="preserve"> powiat:</w:t>
      </w:r>
      <w:r>
        <w:rPr>
          <w:sz w:val="20"/>
          <w:szCs w:val="20"/>
          <w:vertAlign w:val="superscript"/>
        </w:rPr>
        <w:t>8)</w:t>
      </w:r>
      <w:r>
        <w:rPr>
          <w:sz w:val="20"/>
          <w:szCs w:val="20"/>
        </w:rPr>
        <w:t xml:space="preserve"> ..................................................</w:t>
      </w:r>
    </w:p>
    <w:p w:rsidR="00BB13CB" w:rsidRDefault="00BB13CB" w:rsidP="00BB13CB">
      <w:pPr>
        <w:autoSpaceDE w:val="0"/>
        <w:autoSpaceDN w:val="0"/>
        <w:adjustRightInd w:val="0"/>
        <w:rPr>
          <w:sz w:val="20"/>
          <w:szCs w:val="20"/>
        </w:rPr>
      </w:pPr>
      <w:r>
        <w:rPr>
          <w:sz w:val="20"/>
          <w:szCs w:val="20"/>
        </w:rPr>
        <w:t xml:space="preserve">   </w:t>
      </w:r>
    </w:p>
    <w:p w:rsidR="00BB13CB" w:rsidRDefault="00BB13CB" w:rsidP="00BB13CB">
      <w:pPr>
        <w:autoSpaceDE w:val="0"/>
        <w:autoSpaceDN w:val="0"/>
        <w:adjustRightInd w:val="0"/>
        <w:rPr>
          <w:b/>
        </w:rPr>
      </w:pPr>
      <w:r>
        <w:rPr>
          <w:sz w:val="20"/>
          <w:szCs w:val="20"/>
        </w:rPr>
        <w:t xml:space="preserve">    województwo</w:t>
      </w:r>
      <w:r w:rsidRPr="0062600A">
        <w:rPr>
          <w:color w:val="7030A0"/>
          <w:sz w:val="20"/>
          <w:szCs w:val="20"/>
        </w:rPr>
        <w:t xml:space="preserve">: </w:t>
      </w:r>
      <w:r w:rsidRPr="0062600A">
        <w:rPr>
          <w:b/>
          <w:color w:val="7030A0"/>
        </w:rPr>
        <w:t>zachodniopomorskie</w:t>
      </w:r>
    </w:p>
    <w:p w:rsidR="00BB13CB" w:rsidRDefault="00BB13CB" w:rsidP="00BB13CB">
      <w:pPr>
        <w:tabs>
          <w:tab w:val="left" w:pos="5385"/>
          <w:tab w:val="left" w:pos="6360"/>
        </w:tabs>
        <w:autoSpaceDE w:val="0"/>
        <w:autoSpaceDN w:val="0"/>
        <w:adjustRightInd w:val="0"/>
        <w:jc w:val="both"/>
        <w:rPr>
          <w:sz w:val="20"/>
          <w:szCs w:val="20"/>
        </w:rPr>
      </w:pPr>
      <w:r>
        <w:rPr>
          <w:sz w:val="20"/>
          <w:szCs w:val="20"/>
        </w:rPr>
        <w:t xml:space="preserve">   </w:t>
      </w:r>
      <w:r>
        <w:rPr>
          <w:sz w:val="20"/>
          <w:szCs w:val="20"/>
        </w:rPr>
        <w:tab/>
      </w:r>
      <w:r>
        <w:rPr>
          <w:sz w:val="20"/>
          <w:szCs w:val="20"/>
        </w:rPr>
        <w:tab/>
      </w:r>
    </w:p>
    <w:p w:rsidR="00BB13CB" w:rsidRDefault="00BB13CB" w:rsidP="00BB13CB">
      <w:pPr>
        <w:autoSpaceDE w:val="0"/>
        <w:autoSpaceDN w:val="0"/>
        <w:adjustRightInd w:val="0"/>
        <w:spacing w:line="360" w:lineRule="auto"/>
        <w:jc w:val="both"/>
        <w:rPr>
          <w:sz w:val="20"/>
          <w:szCs w:val="20"/>
        </w:rPr>
      </w:pPr>
      <w:r>
        <w:rPr>
          <w:sz w:val="20"/>
          <w:szCs w:val="20"/>
        </w:rPr>
        <w:t xml:space="preserve">    kod pocztowy</w:t>
      </w:r>
      <w:r w:rsidRPr="0062600A">
        <w:rPr>
          <w:color w:val="7030A0"/>
          <w:sz w:val="20"/>
          <w:szCs w:val="20"/>
        </w:rPr>
        <w:t xml:space="preserve">: </w:t>
      </w:r>
      <w:r w:rsidRPr="0062600A">
        <w:rPr>
          <w:b/>
          <w:color w:val="7030A0"/>
          <w:lang w:val="de-DE"/>
        </w:rPr>
        <w:t>70-783</w:t>
      </w:r>
      <w:r>
        <w:rPr>
          <w:b/>
          <w:lang w:val="de-DE"/>
        </w:rPr>
        <w:t xml:space="preserve"> </w:t>
      </w:r>
      <w:r>
        <w:rPr>
          <w:sz w:val="20"/>
          <w:szCs w:val="20"/>
        </w:rPr>
        <w:t xml:space="preserve"> poczta:</w:t>
      </w:r>
      <w:r w:rsidRPr="0062600A">
        <w:rPr>
          <w:color w:val="7030A0"/>
          <w:sz w:val="20"/>
          <w:szCs w:val="20"/>
        </w:rPr>
        <w:t xml:space="preserve"> </w:t>
      </w:r>
      <w:r w:rsidRPr="0062600A">
        <w:rPr>
          <w:b/>
          <w:color w:val="7030A0"/>
          <w:lang w:val="de-DE"/>
        </w:rPr>
        <w:t>Szczecin</w:t>
      </w:r>
      <w:r w:rsidRPr="0062600A">
        <w:rPr>
          <w:color w:val="7030A0"/>
          <w:sz w:val="20"/>
          <w:szCs w:val="20"/>
          <w:lang w:val="de-DE"/>
        </w:rPr>
        <w:t xml:space="preserve">  </w:t>
      </w:r>
    </w:p>
    <w:p w:rsidR="00BB13CB" w:rsidRDefault="00BB13CB" w:rsidP="00BB13CB">
      <w:pPr>
        <w:autoSpaceDE w:val="0"/>
        <w:autoSpaceDN w:val="0"/>
        <w:adjustRightInd w:val="0"/>
        <w:spacing w:line="360" w:lineRule="auto"/>
        <w:jc w:val="both"/>
        <w:rPr>
          <w:sz w:val="20"/>
          <w:szCs w:val="20"/>
        </w:rPr>
      </w:pPr>
      <w:r>
        <w:rPr>
          <w:sz w:val="20"/>
          <w:szCs w:val="20"/>
        </w:rPr>
        <w:t xml:space="preserve">   </w:t>
      </w:r>
    </w:p>
    <w:p w:rsidR="00BB13CB" w:rsidRDefault="00FF3373" w:rsidP="00BB13CB">
      <w:pPr>
        <w:autoSpaceDE w:val="0"/>
        <w:autoSpaceDN w:val="0"/>
        <w:adjustRightInd w:val="0"/>
        <w:jc w:val="both"/>
        <w:rPr>
          <w:sz w:val="20"/>
          <w:szCs w:val="20"/>
          <w:lang w:val="en-US"/>
        </w:rPr>
      </w:pPr>
      <w:r>
        <w:rPr>
          <w:sz w:val="20"/>
          <w:szCs w:val="20"/>
          <w:lang w:val="en-US"/>
        </w:rPr>
        <w:t>7) tel.:</w:t>
      </w:r>
      <w:r w:rsidR="00BB13CB">
        <w:rPr>
          <w:b/>
          <w:lang w:val="en-US"/>
        </w:rPr>
        <w:t xml:space="preserve">  </w:t>
      </w:r>
      <w:r w:rsidR="00BB13CB" w:rsidRPr="0062600A">
        <w:rPr>
          <w:b/>
          <w:color w:val="7030A0"/>
          <w:lang w:val="en-US"/>
        </w:rPr>
        <w:t>505 088 941</w:t>
      </w:r>
      <w:r w:rsidR="00BB13CB" w:rsidRPr="0062600A">
        <w:rPr>
          <w:color w:val="7030A0"/>
          <w:sz w:val="20"/>
          <w:szCs w:val="20"/>
          <w:lang w:val="en-US"/>
        </w:rPr>
        <w:t xml:space="preserve"> </w:t>
      </w:r>
      <w:proofErr w:type="spellStart"/>
      <w:r w:rsidR="00BB13CB">
        <w:rPr>
          <w:sz w:val="20"/>
          <w:szCs w:val="20"/>
          <w:lang w:val="en-US"/>
        </w:rPr>
        <w:t>faks</w:t>
      </w:r>
      <w:proofErr w:type="spellEnd"/>
      <w:r w:rsidR="00BB13CB">
        <w:rPr>
          <w:sz w:val="20"/>
          <w:szCs w:val="20"/>
          <w:lang w:val="en-US"/>
        </w:rPr>
        <w:t>: .....................................................</w:t>
      </w:r>
    </w:p>
    <w:p w:rsidR="00BB13CB" w:rsidRDefault="00BB13CB" w:rsidP="00BB13CB">
      <w:pPr>
        <w:autoSpaceDE w:val="0"/>
        <w:autoSpaceDN w:val="0"/>
        <w:adjustRightInd w:val="0"/>
        <w:jc w:val="both"/>
        <w:rPr>
          <w:sz w:val="20"/>
          <w:szCs w:val="20"/>
          <w:lang w:val="en-US"/>
        </w:rPr>
      </w:pPr>
      <w:r>
        <w:rPr>
          <w:sz w:val="20"/>
          <w:szCs w:val="20"/>
          <w:lang w:val="en-US"/>
        </w:rPr>
        <w:t xml:space="preserve">  </w:t>
      </w:r>
    </w:p>
    <w:p w:rsidR="00BB13CB" w:rsidRDefault="00BB13CB" w:rsidP="00BB13CB">
      <w:pPr>
        <w:autoSpaceDE w:val="0"/>
        <w:autoSpaceDN w:val="0"/>
        <w:adjustRightInd w:val="0"/>
        <w:jc w:val="both"/>
        <w:rPr>
          <w:sz w:val="20"/>
          <w:szCs w:val="20"/>
          <w:lang w:val="en-US"/>
        </w:rPr>
      </w:pPr>
      <w:r>
        <w:rPr>
          <w:sz w:val="20"/>
          <w:szCs w:val="20"/>
          <w:lang w:val="en-US"/>
        </w:rPr>
        <w:t xml:space="preserve">    e-mail</w:t>
      </w:r>
      <w:r w:rsidRPr="0062600A">
        <w:rPr>
          <w:color w:val="7030A0"/>
          <w:sz w:val="20"/>
          <w:szCs w:val="20"/>
          <w:lang w:val="en-US"/>
        </w:rPr>
        <w:t xml:space="preserve">: </w:t>
      </w:r>
      <w:r w:rsidR="00FF3373" w:rsidRPr="0062600A">
        <w:rPr>
          <w:b/>
          <w:color w:val="7030A0"/>
          <w:lang w:val="en-US"/>
        </w:rPr>
        <w:t>belferus@op.pl</w:t>
      </w:r>
      <w:r w:rsidRPr="0062600A">
        <w:rPr>
          <w:color w:val="7030A0"/>
          <w:sz w:val="20"/>
          <w:szCs w:val="20"/>
          <w:lang w:val="en-US"/>
        </w:rPr>
        <w:t xml:space="preserve"> </w:t>
      </w:r>
      <w:r>
        <w:rPr>
          <w:sz w:val="20"/>
          <w:szCs w:val="20"/>
          <w:lang w:val="en-US"/>
        </w:rPr>
        <w:t xml:space="preserve">http:// </w:t>
      </w:r>
      <w:r w:rsidR="00FF3373" w:rsidRPr="0062600A">
        <w:rPr>
          <w:b/>
          <w:color w:val="7030A0"/>
          <w:lang w:val="en-US"/>
        </w:rPr>
        <w:t>www.tryglaw.org.pl</w:t>
      </w:r>
    </w:p>
    <w:p w:rsidR="00BB13CB" w:rsidRDefault="00BB13CB" w:rsidP="00BB13CB">
      <w:pPr>
        <w:autoSpaceDE w:val="0"/>
        <w:autoSpaceDN w:val="0"/>
        <w:adjustRightInd w:val="0"/>
        <w:spacing w:line="360" w:lineRule="auto"/>
        <w:jc w:val="both"/>
        <w:rPr>
          <w:sz w:val="20"/>
          <w:szCs w:val="20"/>
          <w:lang w:val="en-US"/>
        </w:rPr>
      </w:pPr>
    </w:p>
    <w:p w:rsidR="00BB13CB" w:rsidRPr="0062600A" w:rsidRDefault="00BB13CB" w:rsidP="00BB13CB">
      <w:pPr>
        <w:rPr>
          <w:rFonts w:ascii="Garamond" w:hAnsi="Garamond"/>
          <w:b/>
          <w:color w:val="7030A0"/>
          <w:sz w:val="18"/>
        </w:rPr>
      </w:pPr>
      <w:r>
        <w:rPr>
          <w:sz w:val="20"/>
          <w:szCs w:val="20"/>
        </w:rPr>
        <w:t>8) numer rachunku bankowego</w:t>
      </w:r>
      <w:r w:rsidRPr="0062600A">
        <w:rPr>
          <w:color w:val="7030A0"/>
          <w:sz w:val="20"/>
          <w:szCs w:val="20"/>
        </w:rPr>
        <w:t xml:space="preserve">: </w:t>
      </w:r>
    </w:p>
    <w:p w:rsidR="00BB13CB" w:rsidRDefault="00BB13CB" w:rsidP="00BB13CB">
      <w:pPr>
        <w:autoSpaceDE w:val="0"/>
        <w:autoSpaceDN w:val="0"/>
        <w:adjustRightInd w:val="0"/>
        <w:jc w:val="both"/>
        <w:rPr>
          <w:sz w:val="20"/>
          <w:szCs w:val="20"/>
        </w:rPr>
      </w:pPr>
    </w:p>
    <w:p w:rsidR="00BB13CB" w:rsidRDefault="00BB13CB" w:rsidP="00BB13CB">
      <w:pPr>
        <w:autoSpaceDE w:val="0"/>
        <w:autoSpaceDN w:val="0"/>
        <w:adjustRightInd w:val="0"/>
        <w:jc w:val="both"/>
        <w:rPr>
          <w:sz w:val="20"/>
          <w:szCs w:val="20"/>
        </w:rPr>
      </w:pPr>
      <w:r>
        <w:rPr>
          <w:sz w:val="20"/>
          <w:szCs w:val="20"/>
        </w:rPr>
        <w:t xml:space="preserve">  </w:t>
      </w:r>
    </w:p>
    <w:p w:rsidR="00BB13CB" w:rsidRDefault="00BB13CB" w:rsidP="00BB13CB">
      <w:pPr>
        <w:autoSpaceDE w:val="0"/>
        <w:autoSpaceDN w:val="0"/>
        <w:adjustRightInd w:val="0"/>
        <w:jc w:val="both"/>
        <w:rPr>
          <w:sz w:val="20"/>
          <w:szCs w:val="20"/>
        </w:rPr>
      </w:pPr>
      <w:r>
        <w:rPr>
          <w:sz w:val="20"/>
          <w:szCs w:val="20"/>
        </w:rPr>
        <w:t xml:space="preserve">    nazwa banku</w:t>
      </w:r>
      <w:r w:rsidRPr="0062600A">
        <w:rPr>
          <w:color w:val="7030A0"/>
          <w:sz w:val="20"/>
          <w:szCs w:val="20"/>
        </w:rPr>
        <w:t xml:space="preserve">: </w:t>
      </w:r>
      <w:r w:rsidRPr="0062600A">
        <w:rPr>
          <w:b/>
          <w:color w:val="7030A0"/>
        </w:rPr>
        <w:t>PKO BP III/O Szczecin</w:t>
      </w:r>
    </w:p>
    <w:p w:rsidR="00BB13CB" w:rsidRDefault="00BB13CB" w:rsidP="00BB13CB">
      <w:pPr>
        <w:autoSpaceDE w:val="0"/>
        <w:autoSpaceDN w:val="0"/>
        <w:adjustRightInd w:val="0"/>
        <w:spacing w:line="360" w:lineRule="auto"/>
        <w:jc w:val="both"/>
        <w:rPr>
          <w:sz w:val="20"/>
          <w:szCs w:val="20"/>
        </w:rPr>
      </w:pPr>
    </w:p>
    <w:p w:rsidR="00BB13CB" w:rsidRDefault="00BB13CB" w:rsidP="00BB13CB">
      <w:pPr>
        <w:tabs>
          <w:tab w:val="left" w:pos="0"/>
        </w:tabs>
        <w:autoSpaceDE w:val="0"/>
        <w:autoSpaceDN w:val="0"/>
        <w:adjustRightInd w:val="0"/>
        <w:spacing w:line="360" w:lineRule="auto"/>
        <w:jc w:val="both"/>
        <w:rPr>
          <w:sz w:val="20"/>
          <w:szCs w:val="20"/>
        </w:rPr>
      </w:pPr>
      <w:r>
        <w:rPr>
          <w:sz w:val="20"/>
          <w:szCs w:val="20"/>
        </w:rPr>
        <w:t>9) nazwiska i imiona osób upoważnionych do reprezentowania oferenta/</w:t>
      </w:r>
      <w:r>
        <w:rPr>
          <w:strike/>
          <w:sz w:val="20"/>
          <w:szCs w:val="20"/>
        </w:rPr>
        <w:t>oferentów</w:t>
      </w:r>
      <w:r>
        <w:rPr>
          <w:sz w:val="20"/>
          <w:szCs w:val="20"/>
          <w:vertAlign w:val="superscript"/>
        </w:rPr>
        <w:t>1)</w:t>
      </w:r>
      <w:r>
        <w:rPr>
          <w:sz w:val="20"/>
          <w:szCs w:val="20"/>
        </w:rPr>
        <w:t>:</w:t>
      </w:r>
    </w:p>
    <w:p w:rsidR="00BB13CB" w:rsidRPr="0062600A" w:rsidRDefault="00BB13CB" w:rsidP="00BB13CB">
      <w:pPr>
        <w:autoSpaceDE w:val="0"/>
        <w:autoSpaceDN w:val="0"/>
        <w:adjustRightInd w:val="0"/>
        <w:spacing w:line="360" w:lineRule="auto"/>
        <w:ind w:left="540"/>
        <w:jc w:val="both"/>
        <w:rPr>
          <w:b/>
          <w:color w:val="7030A0"/>
        </w:rPr>
      </w:pPr>
      <w:r>
        <w:rPr>
          <w:sz w:val="20"/>
          <w:szCs w:val="20"/>
        </w:rPr>
        <w:t>a</w:t>
      </w:r>
      <w:r w:rsidRPr="0062600A">
        <w:rPr>
          <w:color w:val="7030A0"/>
          <w:sz w:val="20"/>
          <w:szCs w:val="20"/>
        </w:rPr>
        <w:t xml:space="preserve">) </w:t>
      </w:r>
      <w:r w:rsidR="003537A6" w:rsidRPr="0062600A">
        <w:rPr>
          <w:b/>
          <w:color w:val="7030A0"/>
        </w:rPr>
        <w:t>Karol Radzimski</w:t>
      </w:r>
    </w:p>
    <w:p w:rsidR="00BB13CB" w:rsidRDefault="00BB13CB" w:rsidP="00BB13CB">
      <w:pPr>
        <w:autoSpaceDE w:val="0"/>
        <w:autoSpaceDN w:val="0"/>
        <w:adjustRightInd w:val="0"/>
        <w:spacing w:line="360" w:lineRule="auto"/>
        <w:ind w:left="540"/>
        <w:jc w:val="both"/>
        <w:rPr>
          <w:sz w:val="20"/>
          <w:szCs w:val="20"/>
        </w:rPr>
      </w:pPr>
      <w:r>
        <w:rPr>
          <w:sz w:val="20"/>
          <w:szCs w:val="20"/>
        </w:rPr>
        <w:t xml:space="preserve">b) </w:t>
      </w:r>
      <w:proofErr w:type="spellStart"/>
      <w:r w:rsidR="003537A6">
        <w:rPr>
          <w:sz w:val="20"/>
          <w:szCs w:val="20"/>
        </w:rPr>
        <w:t>xxxxxx</w:t>
      </w:r>
      <w:proofErr w:type="spellEnd"/>
    </w:p>
    <w:p w:rsidR="00BB13CB" w:rsidRDefault="00BB13CB" w:rsidP="00BB13CB">
      <w:pPr>
        <w:autoSpaceDE w:val="0"/>
        <w:autoSpaceDN w:val="0"/>
        <w:adjustRightInd w:val="0"/>
        <w:spacing w:line="360" w:lineRule="auto"/>
        <w:ind w:left="540"/>
        <w:jc w:val="both"/>
        <w:rPr>
          <w:sz w:val="20"/>
          <w:szCs w:val="20"/>
        </w:rPr>
      </w:pPr>
      <w:r>
        <w:rPr>
          <w:sz w:val="20"/>
          <w:szCs w:val="20"/>
        </w:rPr>
        <w:t xml:space="preserve">c) </w:t>
      </w:r>
      <w:proofErr w:type="spellStart"/>
      <w:r w:rsidR="003537A6">
        <w:rPr>
          <w:sz w:val="20"/>
          <w:szCs w:val="20"/>
        </w:rPr>
        <w:t>xxxxxxx</w:t>
      </w:r>
      <w:proofErr w:type="spellEnd"/>
      <w:r>
        <w:rPr>
          <w:sz w:val="20"/>
          <w:szCs w:val="20"/>
        </w:rPr>
        <w:t>…………………………………………………..….</w:t>
      </w:r>
    </w:p>
    <w:p w:rsidR="00BB13CB" w:rsidRDefault="00BB13CB" w:rsidP="00BB13CB">
      <w:pPr>
        <w:autoSpaceDE w:val="0"/>
        <w:autoSpaceDN w:val="0"/>
        <w:adjustRightInd w:val="0"/>
        <w:ind w:left="540"/>
        <w:jc w:val="both"/>
        <w:rPr>
          <w:sz w:val="20"/>
          <w:szCs w:val="20"/>
        </w:rPr>
      </w:pPr>
    </w:p>
    <w:p w:rsidR="00BB13CB" w:rsidRDefault="00BB13CB" w:rsidP="00BB13CB">
      <w:pPr>
        <w:autoSpaceDE w:val="0"/>
        <w:autoSpaceDN w:val="0"/>
        <w:adjustRightInd w:val="0"/>
        <w:spacing w:line="360" w:lineRule="auto"/>
        <w:ind w:right="141"/>
        <w:jc w:val="both"/>
        <w:rPr>
          <w:sz w:val="20"/>
          <w:szCs w:val="20"/>
        </w:rPr>
      </w:pPr>
      <w:r>
        <w:rPr>
          <w:sz w:val="20"/>
          <w:szCs w:val="20"/>
        </w:rPr>
        <w:t>10) nazwa, adres i telefon kontaktowy jednostki organizacyjnej bezpośrednio wykonującej zadanie,  o którym mowa w ofercie:</w:t>
      </w:r>
      <w:r>
        <w:rPr>
          <w:sz w:val="20"/>
          <w:szCs w:val="20"/>
          <w:vertAlign w:val="superscript"/>
        </w:rPr>
        <w:t>9)</w:t>
      </w:r>
    </w:p>
    <w:p w:rsidR="00BB13CB" w:rsidRDefault="00BB13CB" w:rsidP="00BB13CB">
      <w:pPr>
        <w:autoSpaceDE w:val="0"/>
        <w:autoSpaceDN w:val="0"/>
        <w:adjustRightInd w:val="0"/>
        <w:spacing w:line="360" w:lineRule="auto"/>
        <w:jc w:val="both"/>
        <w:rPr>
          <w:sz w:val="20"/>
          <w:szCs w:val="20"/>
        </w:rPr>
      </w:pPr>
    </w:p>
    <w:p w:rsidR="00BB13CB" w:rsidRDefault="00BB13CB" w:rsidP="00BB13CB">
      <w:pPr>
        <w:autoSpaceDE w:val="0"/>
        <w:autoSpaceDN w:val="0"/>
        <w:adjustRightInd w:val="0"/>
        <w:spacing w:line="360" w:lineRule="auto"/>
        <w:jc w:val="both"/>
        <w:rPr>
          <w:sz w:val="20"/>
          <w:szCs w:val="20"/>
        </w:rPr>
      </w:pPr>
      <w:r>
        <w:rPr>
          <w:sz w:val="20"/>
          <w:szCs w:val="20"/>
        </w:rPr>
        <w:lastRenderedPageBreak/>
        <w:t>..................................................................................................................................................................</w:t>
      </w:r>
    </w:p>
    <w:p w:rsidR="00BB13CB" w:rsidRDefault="00BB13CB" w:rsidP="00BB13CB">
      <w:pPr>
        <w:tabs>
          <w:tab w:val="left" w:pos="1155"/>
        </w:tabs>
        <w:autoSpaceDE w:val="0"/>
        <w:autoSpaceDN w:val="0"/>
        <w:adjustRightInd w:val="0"/>
        <w:spacing w:line="360" w:lineRule="auto"/>
        <w:ind w:right="141"/>
        <w:jc w:val="both"/>
        <w:rPr>
          <w:sz w:val="20"/>
          <w:szCs w:val="20"/>
        </w:rPr>
      </w:pPr>
      <w:r>
        <w:rPr>
          <w:sz w:val="20"/>
          <w:szCs w:val="20"/>
        </w:rPr>
        <w:tab/>
      </w:r>
    </w:p>
    <w:p w:rsidR="00BB13CB" w:rsidRDefault="00BB13CB" w:rsidP="00BB13CB">
      <w:pPr>
        <w:autoSpaceDE w:val="0"/>
        <w:autoSpaceDN w:val="0"/>
        <w:adjustRightInd w:val="0"/>
        <w:spacing w:line="360" w:lineRule="auto"/>
        <w:ind w:right="141"/>
        <w:jc w:val="both"/>
        <w:rPr>
          <w:sz w:val="20"/>
          <w:szCs w:val="20"/>
        </w:rPr>
      </w:pPr>
    </w:p>
    <w:p w:rsidR="00BB13CB" w:rsidRDefault="00BB13CB" w:rsidP="00BB13CB">
      <w:pPr>
        <w:autoSpaceDE w:val="0"/>
        <w:autoSpaceDN w:val="0"/>
        <w:adjustRightInd w:val="0"/>
        <w:spacing w:line="360" w:lineRule="auto"/>
        <w:ind w:right="141"/>
        <w:jc w:val="both"/>
        <w:rPr>
          <w:sz w:val="20"/>
          <w:szCs w:val="20"/>
        </w:rPr>
      </w:pPr>
      <w:r>
        <w:rPr>
          <w:sz w:val="20"/>
          <w:szCs w:val="20"/>
        </w:rPr>
        <w:t>11) osoba upoważniona do składania wyjaśnień dotyczących oferty (imię i nazwisko oraz nr telefonu kontaktowego)</w:t>
      </w:r>
    </w:p>
    <w:p w:rsidR="00BB13CB" w:rsidRPr="0062600A" w:rsidRDefault="003537A6" w:rsidP="00BB13CB">
      <w:pPr>
        <w:autoSpaceDE w:val="0"/>
        <w:autoSpaceDN w:val="0"/>
        <w:adjustRightInd w:val="0"/>
        <w:spacing w:line="360" w:lineRule="auto"/>
        <w:jc w:val="both"/>
        <w:rPr>
          <w:b/>
          <w:color w:val="7030A0"/>
        </w:rPr>
      </w:pPr>
      <w:r w:rsidRPr="0062600A">
        <w:rPr>
          <w:b/>
          <w:color w:val="7030A0"/>
        </w:rPr>
        <w:t>Karol Radzimski</w:t>
      </w:r>
      <w:r w:rsidR="00B320EA">
        <w:rPr>
          <w:b/>
          <w:color w:val="7030A0"/>
        </w:rPr>
        <w:t xml:space="preserve">   </w:t>
      </w:r>
      <w:r w:rsidRPr="0062600A">
        <w:rPr>
          <w:b/>
          <w:color w:val="7030A0"/>
        </w:rPr>
        <w:t xml:space="preserve"> </w:t>
      </w:r>
      <w:bookmarkStart w:id="0" w:name="_GoBack"/>
      <w:bookmarkEnd w:id="0"/>
    </w:p>
    <w:p w:rsidR="00BB13CB" w:rsidRDefault="00BB13CB" w:rsidP="00BB13CB">
      <w:pPr>
        <w:autoSpaceDE w:val="0"/>
        <w:autoSpaceDN w:val="0"/>
        <w:adjustRightInd w:val="0"/>
        <w:jc w:val="both"/>
        <w:rPr>
          <w:sz w:val="20"/>
          <w:szCs w:val="20"/>
        </w:rPr>
      </w:pPr>
      <w:r>
        <w:rPr>
          <w:sz w:val="20"/>
          <w:szCs w:val="20"/>
        </w:rPr>
        <w:t>12) przedmiot działalności pożytku publicznego:</w:t>
      </w:r>
    </w:p>
    <w:p w:rsidR="00BB13CB" w:rsidRDefault="00BB13CB" w:rsidP="00BB13CB">
      <w:pPr>
        <w:autoSpaceDE w:val="0"/>
        <w:autoSpaceDN w:val="0"/>
        <w:adjustRightInd w:val="0"/>
        <w:jc w:val="both"/>
        <w:rPr>
          <w:sz w:val="20"/>
          <w:szCs w:val="20"/>
        </w:rPr>
      </w:pPr>
    </w:p>
    <w:tbl>
      <w:tblPr>
        <w:tblW w:w="0" w:type="auto"/>
        <w:tblInd w:w="70" w:type="dxa"/>
        <w:tblLayout w:type="fixed"/>
        <w:tblCellMar>
          <w:left w:w="70" w:type="dxa"/>
          <w:right w:w="70" w:type="dxa"/>
        </w:tblCellMar>
        <w:tblLook w:val="04A0"/>
      </w:tblPr>
      <w:tblGrid>
        <w:gridCol w:w="9182"/>
      </w:tblGrid>
      <w:tr w:rsidR="00BB13CB" w:rsidTr="00BB13CB">
        <w:trPr>
          <w:trHeight w:val="476"/>
        </w:trPr>
        <w:tc>
          <w:tcPr>
            <w:tcW w:w="9182" w:type="dxa"/>
            <w:tcBorders>
              <w:top w:val="single" w:sz="6" w:space="0" w:color="auto"/>
              <w:left w:val="single" w:sz="6" w:space="0" w:color="auto"/>
              <w:bottom w:val="nil"/>
              <w:right w:val="single" w:sz="6" w:space="0" w:color="auto"/>
            </w:tcBorders>
          </w:tcPr>
          <w:p w:rsidR="00BB13CB" w:rsidRDefault="00BB13CB">
            <w:pPr>
              <w:autoSpaceDE w:val="0"/>
              <w:autoSpaceDN w:val="0"/>
              <w:adjustRightInd w:val="0"/>
              <w:spacing w:line="276" w:lineRule="auto"/>
              <w:rPr>
                <w:sz w:val="20"/>
                <w:szCs w:val="20"/>
                <w:lang w:eastAsia="en-US"/>
              </w:rPr>
            </w:pPr>
            <w:r>
              <w:rPr>
                <w:sz w:val="20"/>
                <w:szCs w:val="20"/>
                <w:lang w:eastAsia="en-US"/>
              </w:rPr>
              <w:t>a) działalność nieodpłatna pożytku publicznego</w:t>
            </w:r>
          </w:p>
          <w:p w:rsidR="00BB13CB" w:rsidRPr="004611AD" w:rsidRDefault="00BB13CB">
            <w:pPr>
              <w:spacing w:line="276" w:lineRule="auto"/>
              <w:jc w:val="both"/>
              <w:rPr>
                <w:i/>
                <w:lang w:eastAsia="en-US"/>
              </w:rPr>
            </w:pPr>
            <w:r w:rsidRPr="0062600A">
              <w:rPr>
                <w:i/>
                <w:color w:val="7030A0"/>
                <w:lang w:eastAsia="en-US"/>
              </w:rPr>
              <w:t>Sport i rekreacja, organizacja imprez</w:t>
            </w:r>
            <w:r w:rsidR="00B320EA">
              <w:rPr>
                <w:i/>
                <w:lang w:eastAsia="en-US"/>
              </w:rPr>
              <w:t xml:space="preserve">, </w:t>
            </w:r>
            <w:r w:rsidR="00B320EA" w:rsidRPr="00B320EA">
              <w:rPr>
                <w:i/>
                <w:color w:val="7030A0"/>
                <w:lang w:eastAsia="en-US"/>
              </w:rPr>
              <w:t>szkolenie dzieci i młodzieży</w:t>
            </w:r>
            <w:r w:rsidRPr="00B320EA">
              <w:rPr>
                <w:i/>
                <w:color w:val="7030A0"/>
                <w:lang w:eastAsia="en-US"/>
              </w:rPr>
              <w:t xml:space="preserve">   </w:t>
            </w:r>
          </w:p>
          <w:p w:rsidR="00BB13CB" w:rsidRDefault="00BB13CB">
            <w:pPr>
              <w:autoSpaceDE w:val="0"/>
              <w:autoSpaceDN w:val="0"/>
              <w:adjustRightInd w:val="0"/>
              <w:spacing w:line="276" w:lineRule="auto"/>
              <w:rPr>
                <w:sz w:val="20"/>
                <w:szCs w:val="20"/>
                <w:lang w:eastAsia="en-US"/>
              </w:rPr>
            </w:pPr>
          </w:p>
        </w:tc>
      </w:tr>
      <w:tr w:rsidR="00BB13CB" w:rsidTr="00BB13CB">
        <w:trPr>
          <w:trHeight w:val="458"/>
        </w:trPr>
        <w:tc>
          <w:tcPr>
            <w:tcW w:w="9182" w:type="dxa"/>
            <w:tcBorders>
              <w:top w:val="nil"/>
              <w:left w:val="single" w:sz="6" w:space="0" w:color="auto"/>
              <w:bottom w:val="nil"/>
              <w:right w:val="single" w:sz="6" w:space="0" w:color="auto"/>
            </w:tcBorders>
          </w:tcPr>
          <w:p w:rsidR="00BB13CB" w:rsidRDefault="00BB13CB">
            <w:pPr>
              <w:autoSpaceDE w:val="0"/>
              <w:autoSpaceDN w:val="0"/>
              <w:adjustRightInd w:val="0"/>
              <w:spacing w:line="276" w:lineRule="auto"/>
              <w:rPr>
                <w:sz w:val="20"/>
                <w:szCs w:val="20"/>
                <w:lang w:eastAsia="en-US"/>
              </w:rPr>
            </w:pPr>
          </w:p>
        </w:tc>
      </w:tr>
      <w:tr w:rsidR="00BB13CB" w:rsidTr="00BB13CB">
        <w:trPr>
          <w:trHeight w:val="697"/>
        </w:trPr>
        <w:tc>
          <w:tcPr>
            <w:tcW w:w="9182" w:type="dxa"/>
            <w:tcBorders>
              <w:top w:val="nil"/>
              <w:left w:val="single" w:sz="6" w:space="0" w:color="auto"/>
              <w:bottom w:val="nil"/>
              <w:right w:val="single" w:sz="6" w:space="0" w:color="auto"/>
            </w:tcBorders>
          </w:tcPr>
          <w:p w:rsidR="00BB13CB" w:rsidRDefault="00BB13CB">
            <w:pPr>
              <w:autoSpaceDE w:val="0"/>
              <w:autoSpaceDN w:val="0"/>
              <w:adjustRightInd w:val="0"/>
              <w:spacing w:line="276" w:lineRule="auto"/>
              <w:rPr>
                <w:sz w:val="20"/>
                <w:szCs w:val="20"/>
                <w:lang w:eastAsia="en-US"/>
              </w:rPr>
            </w:pPr>
            <w:r>
              <w:rPr>
                <w:sz w:val="20"/>
                <w:szCs w:val="20"/>
                <w:lang w:eastAsia="en-US"/>
              </w:rPr>
              <w:t>b) działalność odpłatna pożytku publicznego</w:t>
            </w:r>
          </w:p>
          <w:p w:rsidR="00BB13CB" w:rsidRDefault="00BB13CB">
            <w:pPr>
              <w:autoSpaceDE w:val="0"/>
              <w:autoSpaceDN w:val="0"/>
              <w:adjustRightInd w:val="0"/>
              <w:spacing w:line="276" w:lineRule="auto"/>
              <w:rPr>
                <w:b/>
                <w:sz w:val="32"/>
                <w:szCs w:val="32"/>
                <w:lang w:eastAsia="en-US"/>
              </w:rPr>
            </w:pPr>
          </w:p>
        </w:tc>
      </w:tr>
      <w:tr w:rsidR="00BB13CB" w:rsidTr="003537A6">
        <w:trPr>
          <w:trHeight w:val="208"/>
        </w:trPr>
        <w:tc>
          <w:tcPr>
            <w:tcW w:w="9182" w:type="dxa"/>
            <w:tcBorders>
              <w:top w:val="nil"/>
              <w:left w:val="single" w:sz="6" w:space="0" w:color="auto"/>
              <w:bottom w:val="single" w:sz="6" w:space="0" w:color="auto"/>
              <w:right w:val="single" w:sz="6" w:space="0" w:color="auto"/>
            </w:tcBorders>
          </w:tcPr>
          <w:p w:rsidR="00BB13CB" w:rsidRDefault="00BB13CB">
            <w:pPr>
              <w:autoSpaceDE w:val="0"/>
              <w:autoSpaceDN w:val="0"/>
              <w:adjustRightInd w:val="0"/>
              <w:spacing w:line="276" w:lineRule="auto"/>
              <w:rPr>
                <w:sz w:val="20"/>
                <w:szCs w:val="20"/>
                <w:lang w:eastAsia="en-US"/>
              </w:rPr>
            </w:pPr>
          </w:p>
        </w:tc>
      </w:tr>
    </w:tbl>
    <w:p w:rsidR="00BB13CB" w:rsidRDefault="00BB13CB" w:rsidP="00BB13CB">
      <w:pPr>
        <w:autoSpaceDE w:val="0"/>
        <w:autoSpaceDN w:val="0"/>
        <w:adjustRightInd w:val="0"/>
        <w:spacing w:line="360" w:lineRule="auto"/>
        <w:jc w:val="both"/>
        <w:rPr>
          <w:sz w:val="20"/>
          <w:szCs w:val="20"/>
        </w:rPr>
      </w:pPr>
    </w:p>
    <w:p w:rsidR="00BB13CB" w:rsidRDefault="00BB13CB" w:rsidP="00BB13CB">
      <w:pPr>
        <w:autoSpaceDE w:val="0"/>
        <w:autoSpaceDN w:val="0"/>
        <w:adjustRightInd w:val="0"/>
        <w:spacing w:line="360" w:lineRule="auto"/>
        <w:jc w:val="both"/>
        <w:rPr>
          <w:sz w:val="20"/>
          <w:szCs w:val="20"/>
        </w:rPr>
      </w:pPr>
      <w:r>
        <w:rPr>
          <w:sz w:val="20"/>
          <w:szCs w:val="20"/>
        </w:rPr>
        <w:t>13)  jeżeli oferent /</w:t>
      </w:r>
      <w:r>
        <w:rPr>
          <w:strike/>
          <w:sz w:val="20"/>
          <w:szCs w:val="20"/>
        </w:rPr>
        <w:t>oferenci</w:t>
      </w:r>
      <w:r>
        <w:rPr>
          <w:strike/>
          <w:sz w:val="20"/>
          <w:szCs w:val="20"/>
          <w:vertAlign w:val="superscript"/>
        </w:rPr>
        <w:t>1)</w:t>
      </w:r>
      <w:r>
        <w:rPr>
          <w:strike/>
          <w:sz w:val="20"/>
          <w:szCs w:val="20"/>
        </w:rPr>
        <w:t xml:space="preserve"> prowadzi/prowadzą</w:t>
      </w:r>
      <w:r>
        <w:rPr>
          <w:strike/>
          <w:sz w:val="20"/>
          <w:szCs w:val="20"/>
          <w:vertAlign w:val="superscript"/>
        </w:rPr>
        <w:t>1</w:t>
      </w:r>
      <w:r>
        <w:rPr>
          <w:sz w:val="20"/>
          <w:szCs w:val="20"/>
          <w:vertAlign w:val="superscript"/>
        </w:rPr>
        <w:t>)</w:t>
      </w:r>
      <w:r>
        <w:rPr>
          <w:sz w:val="20"/>
          <w:szCs w:val="20"/>
        </w:rPr>
        <w:t xml:space="preserve"> działalność gospodarczą:</w:t>
      </w:r>
    </w:p>
    <w:p w:rsidR="00BB13CB" w:rsidRDefault="00BB13CB" w:rsidP="00BB13CB">
      <w:pPr>
        <w:autoSpaceDE w:val="0"/>
        <w:autoSpaceDN w:val="0"/>
        <w:adjustRightInd w:val="0"/>
        <w:spacing w:line="360" w:lineRule="auto"/>
        <w:jc w:val="both"/>
        <w:rPr>
          <w:sz w:val="20"/>
          <w:szCs w:val="20"/>
        </w:rPr>
      </w:pPr>
      <w:r>
        <w:rPr>
          <w:sz w:val="20"/>
          <w:szCs w:val="20"/>
        </w:rPr>
        <w:t xml:space="preserve">a) numer wpisu </w:t>
      </w:r>
      <w:r w:rsidR="003537A6">
        <w:rPr>
          <w:sz w:val="20"/>
          <w:szCs w:val="20"/>
        </w:rPr>
        <w:t>do rejestru przedsiębiorców ……</w:t>
      </w:r>
      <w:r>
        <w:rPr>
          <w:sz w:val="20"/>
          <w:szCs w:val="20"/>
        </w:rPr>
        <w:t>…………</w:t>
      </w:r>
      <w:proofErr w:type="spellStart"/>
      <w:r w:rsidR="003537A6">
        <w:rPr>
          <w:sz w:val="20"/>
          <w:szCs w:val="20"/>
        </w:rPr>
        <w:t>xxxxxx</w:t>
      </w:r>
      <w:proofErr w:type="spellEnd"/>
      <w:r>
        <w:rPr>
          <w:sz w:val="20"/>
          <w:szCs w:val="20"/>
        </w:rPr>
        <w:t>………………..</w:t>
      </w:r>
    </w:p>
    <w:p w:rsidR="00BB13CB" w:rsidRDefault="00BB13CB" w:rsidP="00BB13CB">
      <w:pPr>
        <w:autoSpaceDE w:val="0"/>
        <w:autoSpaceDN w:val="0"/>
        <w:adjustRightInd w:val="0"/>
        <w:spacing w:line="360" w:lineRule="auto"/>
        <w:jc w:val="both"/>
        <w:rPr>
          <w:sz w:val="20"/>
          <w:szCs w:val="20"/>
        </w:rPr>
      </w:pPr>
      <w:r>
        <w:rPr>
          <w:sz w:val="20"/>
          <w:szCs w:val="20"/>
        </w:rPr>
        <w:t>b) przedmiot działalności gospodarczej</w:t>
      </w:r>
    </w:p>
    <w:tbl>
      <w:tblPr>
        <w:tblpPr w:leftFromText="141" w:rightFromText="141" w:bottomFromText="200" w:vertAnchor="text" w:horzAnchor="margin" w:tblpX="70" w:tblpY="205"/>
        <w:tblW w:w="0" w:type="auto"/>
        <w:tblLayout w:type="fixed"/>
        <w:tblCellMar>
          <w:left w:w="70" w:type="dxa"/>
          <w:right w:w="70" w:type="dxa"/>
        </w:tblCellMar>
        <w:tblLook w:val="04A0"/>
      </w:tblPr>
      <w:tblGrid>
        <w:gridCol w:w="9188"/>
      </w:tblGrid>
      <w:tr w:rsidR="00BB13CB" w:rsidTr="00BB13CB">
        <w:trPr>
          <w:trHeight w:val="109"/>
        </w:trPr>
        <w:tc>
          <w:tcPr>
            <w:tcW w:w="9188" w:type="dxa"/>
            <w:tcBorders>
              <w:top w:val="single" w:sz="6" w:space="0" w:color="auto"/>
              <w:left w:val="single" w:sz="6" w:space="0" w:color="auto"/>
              <w:bottom w:val="nil"/>
              <w:right w:val="single" w:sz="6" w:space="0" w:color="auto"/>
            </w:tcBorders>
            <w:hideMark/>
          </w:tcPr>
          <w:p w:rsidR="00BB13CB" w:rsidRPr="004611AD" w:rsidRDefault="00BB13CB">
            <w:pPr>
              <w:autoSpaceDE w:val="0"/>
              <w:autoSpaceDN w:val="0"/>
              <w:adjustRightInd w:val="0"/>
              <w:spacing w:line="276" w:lineRule="auto"/>
              <w:rPr>
                <w:i/>
                <w:lang w:eastAsia="en-US"/>
              </w:rPr>
            </w:pPr>
            <w:r w:rsidRPr="0062600A">
              <w:rPr>
                <w:i/>
                <w:color w:val="7030A0"/>
                <w:lang w:eastAsia="en-US"/>
              </w:rPr>
              <w:t>Nie dotyczy</w:t>
            </w:r>
          </w:p>
        </w:tc>
      </w:tr>
      <w:tr w:rsidR="00BB13CB" w:rsidTr="00BB13CB">
        <w:trPr>
          <w:trHeight w:val="71"/>
        </w:trPr>
        <w:tc>
          <w:tcPr>
            <w:tcW w:w="9188" w:type="dxa"/>
            <w:tcBorders>
              <w:top w:val="nil"/>
              <w:left w:val="single" w:sz="6" w:space="0" w:color="auto"/>
              <w:bottom w:val="nil"/>
              <w:right w:val="single" w:sz="6" w:space="0" w:color="auto"/>
            </w:tcBorders>
          </w:tcPr>
          <w:p w:rsidR="00BB13CB" w:rsidRDefault="00BB13CB">
            <w:pPr>
              <w:autoSpaceDE w:val="0"/>
              <w:autoSpaceDN w:val="0"/>
              <w:adjustRightInd w:val="0"/>
              <w:spacing w:line="276" w:lineRule="auto"/>
              <w:rPr>
                <w:sz w:val="20"/>
                <w:szCs w:val="20"/>
                <w:lang w:eastAsia="en-US"/>
              </w:rPr>
            </w:pPr>
          </w:p>
        </w:tc>
      </w:tr>
      <w:tr w:rsidR="00BB13CB" w:rsidTr="00BB13CB">
        <w:trPr>
          <w:trHeight w:val="109"/>
        </w:trPr>
        <w:tc>
          <w:tcPr>
            <w:tcW w:w="9188" w:type="dxa"/>
            <w:tcBorders>
              <w:top w:val="nil"/>
              <w:left w:val="single" w:sz="6" w:space="0" w:color="auto"/>
              <w:bottom w:val="nil"/>
              <w:right w:val="single" w:sz="6" w:space="0" w:color="auto"/>
            </w:tcBorders>
          </w:tcPr>
          <w:p w:rsidR="00BB13CB" w:rsidRDefault="00BB13CB">
            <w:pPr>
              <w:autoSpaceDE w:val="0"/>
              <w:autoSpaceDN w:val="0"/>
              <w:adjustRightInd w:val="0"/>
              <w:spacing w:line="276" w:lineRule="auto"/>
              <w:rPr>
                <w:sz w:val="20"/>
                <w:szCs w:val="20"/>
                <w:lang w:eastAsia="en-US"/>
              </w:rPr>
            </w:pPr>
          </w:p>
        </w:tc>
      </w:tr>
      <w:tr w:rsidR="00BB13CB" w:rsidTr="00BB13CB">
        <w:trPr>
          <w:trHeight w:val="671"/>
        </w:trPr>
        <w:tc>
          <w:tcPr>
            <w:tcW w:w="9188" w:type="dxa"/>
            <w:tcBorders>
              <w:top w:val="nil"/>
              <w:left w:val="single" w:sz="6" w:space="0" w:color="auto"/>
              <w:bottom w:val="single" w:sz="6" w:space="0" w:color="auto"/>
              <w:right w:val="single" w:sz="6" w:space="0" w:color="auto"/>
            </w:tcBorders>
          </w:tcPr>
          <w:p w:rsidR="00BB13CB" w:rsidRDefault="00BB13CB">
            <w:pPr>
              <w:autoSpaceDE w:val="0"/>
              <w:autoSpaceDN w:val="0"/>
              <w:adjustRightInd w:val="0"/>
              <w:spacing w:line="276" w:lineRule="auto"/>
              <w:rPr>
                <w:sz w:val="20"/>
                <w:szCs w:val="20"/>
                <w:lang w:eastAsia="en-US"/>
              </w:rPr>
            </w:pPr>
          </w:p>
          <w:p w:rsidR="00BB13CB" w:rsidRDefault="00BB13CB">
            <w:pPr>
              <w:autoSpaceDE w:val="0"/>
              <w:autoSpaceDN w:val="0"/>
              <w:adjustRightInd w:val="0"/>
              <w:spacing w:line="276" w:lineRule="auto"/>
              <w:rPr>
                <w:sz w:val="20"/>
                <w:szCs w:val="20"/>
                <w:lang w:eastAsia="en-US"/>
              </w:rPr>
            </w:pPr>
          </w:p>
          <w:p w:rsidR="00BB13CB" w:rsidRDefault="00BB13CB">
            <w:pPr>
              <w:autoSpaceDE w:val="0"/>
              <w:autoSpaceDN w:val="0"/>
              <w:adjustRightInd w:val="0"/>
              <w:spacing w:line="276" w:lineRule="auto"/>
              <w:rPr>
                <w:sz w:val="20"/>
                <w:szCs w:val="20"/>
                <w:lang w:eastAsia="en-US"/>
              </w:rPr>
            </w:pPr>
          </w:p>
          <w:p w:rsidR="00BB13CB" w:rsidRDefault="00BB13CB">
            <w:pPr>
              <w:autoSpaceDE w:val="0"/>
              <w:autoSpaceDN w:val="0"/>
              <w:adjustRightInd w:val="0"/>
              <w:spacing w:line="276" w:lineRule="auto"/>
              <w:rPr>
                <w:sz w:val="20"/>
                <w:szCs w:val="20"/>
                <w:lang w:eastAsia="en-US"/>
              </w:rPr>
            </w:pPr>
          </w:p>
          <w:p w:rsidR="00BB13CB" w:rsidRDefault="00BB13CB">
            <w:pPr>
              <w:autoSpaceDE w:val="0"/>
              <w:autoSpaceDN w:val="0"/>
              <w:adjustRightInd w:val="0"/>
              <w:spacing w:line="276" w:lineRule="auto"/>
              <w:rPr>
                <w:sz w:val="20"/>
                <w:szCs w:val="20"/>
                <w:lang w:eastAsia="en-US"/>
              </w:rPr>
            </w:pPr>
          </w:p>
          <w:p w:rsidR="00BB13CB" w:rsidRDefault="00BB13CB">
            <w:pPr>
              <w:autoSpaceDE w:val="0"/>
              <w:autoSpaceDN w:val="0"/>
              <w:adjustRightInd w:val="0"/>
              <w:spacing w:line="276" w:lineRule="auto"/>
              <w:rPr>
                <w:sz w:val="20"/>
                <w:szCs w:val="20"/>
                <w:lang w:eastAsia="en-US"/>
              </w:rPr>
            </w:pPr>
          </w:p>
          <w:p w:rsidR="00BB13CB" w:rsidRDefault="00BB13CB">
            <w:pPr>
              <w:autoSpaceDE w:val="0"/>
              <w:autoSpaceDN w:val="0"/>
              <w:adjustRightInd w:val="0"/>
              <w:spacing w:line="276" w:lineRule="auto"/>
              <w:rPr>
                <w:sz w:val="20"/>
                <w:szCs w:val="20"/>
                <w:lang w:eastAsia="en-US"/>
              </w:rPr>
            </w:pPr>
          </w:p>
        </w:tc>
      </w:tr>
    </w:tbl>
    <w:p w:rsidR="00BB13CB" w:rsidRDefault="00BB13CB" w:rsidP="00BB13CB">
      <w:pPr>
        <w:autoSpaceDE w:val="0"/>
        <w:autoSpaceDN w:val="0"/>
        <w:adjustRightInd w:val="0"/>
        <w:spacing w:line="360" w:lineRule="auto"/>
        <w:jc w:val="both"/>
        <w:rPr>
          <w:sz w:val="20"/>
          <w:szCs w:val="20"/>
        </w:rPr>
      </w:pPr>
    </w:p>
    <w:p w:rsidR="00BB13CB" w:rsidRDefault="00BB13CB" w:rsidP="00BB13CB">
      <w:pPr>
        <w:autoSpaceDE w:val="0"/>
        <w:autoSpaceDN w:val="0"/>
        <w:adjustRightInd w:val="0"/>
        <w:spacing w:line="360" w:lineRule="auto"/>
        <w:ind w:left="-142"/>
        <w:jc w:val="both"/>
        <w:rPr>
          <w:b/>
          <w:sz w:val="20"/>
          <w:szCs w:val="20"/>
        </w:rPr>
      </w:pPr>
    </w:p>
    <w:p w:rsidR="00BB13CB" w:rsidRDefault="00BB13CB" w:rsidP="00BB13CB">
      <w:pPr>
        <w:autoSpaceDE w:val="0"/>
        <w:autoSpaceDN w:val="0"/>
        <w:adjustRightInd w:val="0"/>
        <w:spacing w:line="360" w:lineRule="auto"/>
        <w:ind w:left="-142"/>
        <w:jc w:val="both"/>
        <w:rPr>
          <w:b/>
          <w:sz w:val="20"/>
          <w:szCs w:val="20"/>
        </w:rPr>
      </w:pPr>
      <w:r>
        <w:rPr>
          <w:b/>
          <w:sz w:val="20"/>
          <w:szCs w:val="20"/>
        </w:rPr>
        <w:t>II. Informacja o sposobie reprezentacji oferentów wobec organu administracji publicznej wraz z przytoczeniem podstawy prawnej</w:t>
      </w:r>
      <w:r>
        <w:rPr>
          <w:b/>
          <w:sz w:val="20"/>
          <w:szCs w:val="20"/>
          <w:vertAlign w:val="superscript"/>
        </w:rPr>
        <w:t>10)</w:t>
      </w:r>
      <w:r>
        <w:rPr>
          <w:b/>
          <w:sz w:val="20"/>
          <w:szCs w:val="20"/>
        </w:rPr>
        <w:t xml:space="preserve"> </w:t>
      </w:r>
    </w:p>
    <w:p w:rsidR="00BB13CB" w:rsidRDefault="00BB13CB" w:rsidP="00BB13CB">
      <w:pPr>
        <w:autoSpaceDE w:val="0"/>
        <w:autoSpaceDN w:val="0"/>
        <w:adjustRightInd w:val="0"/>
        <w:spacing w:line="360" w:lineRule="auto"/>
        <w:jc w:val="both"/>
        <w:rPr>
          <w:sz w:val="20"/>
          <w:szCs w:val="20"/>
        </w:rPr>
      </w:pPr>
    </w:p>
    <w:p w:rsidR="00BB13CB" w:rsidRDefault="00BB13CB" w:rsidP="00BB13CB">
      <w:pPr>
        <w:autoSpaceDE w:val="0"/>
        <w:autoSpaceDN w:val="0"/>
        <w:adjustRightInd w:val="0"/>
        <w:spacing w:line="360" w:lineRule="auto"/>
        <w:ind w:left="180" w:hanging="180"/>
        <w:jc w:val="both"/>
        <w:rPr>
          <w:sz w:val="20"/>
          <w:szCs w:val="20"/>
        </w:rPr>
      </w:pPr>
    </w:p>
    <w:tbl>
      <w:tblPr>
        <w:tblW w:w="9255" w:type="dxa"/>
        <w:tblLayout w:type="fixed"/>
        <w:tblCellMar>
          <w:left w:w="70" w:type="dxa"/>
          <w:right w:w="70" w:type="dxa"/>
        </w:tblCellMar>
        <w:tblLook w:val="04A0"/>
      </w:tblPr>
      <w:tblGrid>
        <w:gridCol w:w="9255"/>
      </w:tblGrid>
      <w:tr w:rsidR="00BB13CB" w:rsidTr="00BB13CB">
        <w:trPr>
          <w:trHeight w:val="694"/>
        </w:trPr>
        <w:tc>
          <w:tcPr>
            <w:tcW w:w="9252" w:type="dxa"/>
            <w:tcBorders>
              <w:top w:val="single" w:sz="6" w:space="0" w:color="auto"/>
              <w:left w:val="single" w:sz="6" w:space="0" w:color="auto"/>
              <w:bottom w:val="nil"/>
              <w:right w:val="single" w:sz="6" w:space="0" w:color="auto"/>
            </w:tcBorders>
          </w:tcPr>
          <w:p w:rsidR="00BB13CB" w:rsidRPr="0062600A" w:rsidRDefault="00BB13CB">
            <w:pPr>
              <w:autoSpaceDE w:val="0"/>
              <w:autoSpaceDN w:val="0"/>
              <w:adjustRightInd w:val="0"/>
              <w:spacing w:line="360" w:lineRule="auto"/>
              <w:rPr>
                <w:i/>
                <w:color w:val="7030A0"/>
                <w:sz w:val="20"/>
                <w:szCs w:val="20"/>
                <w:lang w:eastAsia="en-US"/>
              </w:rPr>
            </w:pPr>
            <w:r w:rsidRPr="0062600A">
              <w:rPr>
                <w:i/>
                <w:color w:val="7030A0"/>
                <w:lang w:eastAsia="en-US"/>
              </w:rPr>
              <w:t>Nie dotyczy</w:t>
            </w:r>
          </w:p>
          <w:p w:rsidR="00BB13CB" w:rsidRDefault="00BB13CB">
            <w:pPr>
              <w:autoSpaceDE w:val="0"/>
              <w:autoSpaceDN w:val="0"/>
              <w:adjustRightInd w:val="0"/>
              <w:spacing w:line="360" w:lineRule="auto"/>
              <w:rPr>
                <w:sz w:val="20"/>
                <w:szCs w:val="20"/>
                <w:lang w:eastAsia="en-US"/>
              </w:rPr>
            </w:pPr>
          </w:p>
          <w:p w:rsidR="00BB13CB" w:rsidRDefault="00BB13CB">
            <w:pPr>
              <w:autoSpaceDE w:val="0"/>
              <w:autoSpaceDN w:val="0"/>
              <w:adjustRightInd w:val="0"/>
              <w:spacing w:line="360" w:lineRule="auto"/>
              <w:rPr>
                <w:sz w:val="20"/>
                <w:szCs w:val="20"/>
                <w:lang w:eastAsia="en-US"/>
              </w:rPr>
            </w:pPr>
          </w:p>
        </w:tc>
      </w:tr>
      <w:tr w:rsidR="00BB13CB" w:rsidTr="003537A6">
        <w:trPr>
          <w:trHeight w:val="80"/>
        </w:trPr>
        <w:tc>
          <w:tcPr>
            <w:tcW w:w="9252" w:type="dxa"/>
            <w:tcBorders>
              <w:top w:val="nil"/>
              <w:left w:val="single" w:sz="6" w:space="0" w:color="auto"/>
              <w:bottom w:val="single" w:sz="6" w:space="0" w:color="auto"/>
              <w:right w:val="single" w:sz="6" w:space="0" w:color="auto"/>
            </w:tcBorders>
          </w:tcPr>
          <w:p w:rsidR="00BB13CB" w:rsidRDefault="00BB13CB">
            <w:pPr>
              <w:autoSpaceDE w:val="0"/>
              <w:autoSpaceDN w:val="0"/>
              <w:adjustRightInd w:val="0"/>
              <w:spacing w:line="360" w:lineRule="auto"/>
              <w:rPr>
                <w:sz w:val="20"/>
                <w:szCs w:val="20"/>
                <w:lang w:eastAsia="en-US"/>
              </w:rPr>
            </w:pPr>
          </w:p>
          <w:p w:rsidR="00BB13CB" w:rsidRDefault="00BB13CB">
            <w:pPr>
              <w:autoSpaceDE w:val="0"/>
              <w:autoSpaceDN w:val="0"/>
              <w:adjustRightInd w:val="0"/>
              <w:spacing w:line="360" w:lineRule="auto"/>
              <w:rPr>
                <w:sz w:val="20"/>
                <w:szCs w:val="20"/>
                <w:lang w:eastAsia="en-US"/>
              </w:rPr>
            </w:pPr>
          </w:p>
          <w:p w:rsidR="00BB13CB" w:rsidRDefault="00BB13CB">
            <w:pPr>
              <w:autoSpaceDE w:val="0"/>
              <w:autoSpaceDN w:val="0"/>
              <w:adjustRightInd w:val="0"/>
              <w:spacing w:line="360" w:lineRule="auto"/>
              <w:rPr>
                <w:sz w:val="20"/>
                <w:szCs w:val="20"/>
                <w:lang w:eastAsia="en-US"/>
              </w:rPr>
            </w:pPr>
          </w:p>
          <w:p w:rsidR="00BB13CB" w:rsidRDefault="00BB13CB">
            <w:pPr>
              <w:autoSpaceDE w:val="0"/>
              <w:autoSpaceDN w:val="0"/>
              <w:adjustRightInd w:val="0"/>
              <w:spacing w:line="360" w:lineRule="auto"/>
              <w:rPr>
                <w:sz w:val="20"/>
                <w:szCs w:val="20"/>
                <w:lang w:eastAsia="en-US"/>
              </w:rPr>
            </w:pPr>
          </w:p>
        </w:tc>
      </w:tr>
    </w:tbl>
    <w:p w:rsidR="00BB13CB" w:rsidRDefault="00BB13CB" w:rsidP="00BB13CB">
      <w:pPr>
        <w:autoSpaceDE w:val="0"/>
        <w:autoSpaceDN w:val="0"/>
        <w:adjustRightInd w:val="0"/>
        <w:spacing w:line="360" w:lineRule="auto"/>
        <w:jc w:val="both"/>
        <w:rPr>
          <w:sz w:val="20"/>
          <w:szCs w:val="20"/>
        </w:rPr>
      </w:pPr>
    </w:p>
    <w:p w:rsidR="00BB13CB" w:rsidRDefault="00BB13CB" w:rsidP="00BB13CB">
      <w:pPr>
        <w:autoSpaceDE w:val="0"/>
        <w:autoSpaceDN w:val="0"/>
        <w:adjustRightInd w:val="0"/>
        <w:spacing w:line="360" w:lineRule="auto"/>
        <w:jc w:val="both"/>
        <w:rPr>
          <w:b/>
          <w:sz w:val="20"/>
          <w:szCs w:val="20"/>
        </w:rPr>
      </w:pPr>
    </w:p>
    <w:p w:rsidR="00BB13CB" w:rsidRDefault="00BB13CB" w:rsidP="00BB13CB">
      <w:pPr>
        <w:autoSpaceDE w:val="0"/>
        <w:autoSpaceDN w:val="0"/>
        <w:adjustRightInd w:val="0"/>
        <w:spacing w:line="360" w:lineRule="auto"/>
        <w:jc w:val="both"/>
        <w:rPr>
          <w:b/>
          <w:sz w:val="20"/>
          <w:szCs w:val="20"/>
        </w:rPr>
      </w:pPr>
    </w:p>
    <w:p w:rsidR="00BB13CB" w:rsidRDefault="00BB13CB" w:rsidP="00BB13CB">
      <w:pPr>
        <w:autoSpaceDE w:val="0"/>
        <w:autoSpaceDN w:val="0"/>
        <w:adjustRightInd w:val="0"/>
        <w:spacing w:line="360" w:lineRule="auto"/>
        <w:jc w:val="both"/>
        <w:rPr>
          <w:b/>
          <w:sz w:val="20"/>
          <w:szCs w:val="20"/>
        </w:rPr>
      </w:pPr>
    </w:p>
    <w:p w:rsidR="00BB13CB" w:rsidRDefault="00BB13CB" w:rsidP="00BB13CB">
      <w:pPr>
        <w:autoSpaceDE w:val="0"/>
        <w:autoSpaceDN w:val="0"/>
        <w:adjustRightInd w:val="0"/>
        <w:spacing w:line="360" w:lineRule="auto"/>
        <w:jc w:val="both"/>
        <w:rPr>
          <w:b/>
          <w:sz w:val="20"/>
          <w:szCs w:val="20"/>
        </w:rPr>
      </w:pPr>
      <w:r>
        <w:rPr>
          <w:b/>
          <w:sz w:val="20"/>
          <w:szCs w:val="20"/>
        </w:rPr>
        <w:t xml:space="preserve">III. Szczegółowy zakres rzeczowy zadania publicznego proponowanego do realizacji </w:t>
      </w:r>
    </w:p>
    <w:p w:rsidR="00BB13CB" w:rsidRDefault="00BB13CB" w:rsidP="00BB13CB">
      <w:pPr>
        <w:autoSpaceDE w:val="0"/>
        <w:autoSpaceDN w:val="0"/>
        <w:adjustRightInd w:val="0"/>
        <w:spacing w:before="240" w:line="360" w:lineRule="auto"/>
        <w:ind w:left="180" w:hanging="180"/>
        <w:jc w:val="both"/>
        <w:rPr>
          <w:b/>
          <w:sz w:val="20"/>
          <w:szCs w:val="20"/>
        </w:rPr>
      </w:pPr>
      <w:r>
        <w:rPr>
          <w:b/>
          <w:sz w:val="20"/>
          <w:szCs w:val="20"/>
        </w:rPr>
        <w:t>1. Krótka charakterystyka zadania publicznego</w:t>
      </w:r>
    </w:p>
    <w:tbl>
      <w:tblPr>
        <w:tblW w:w="0" w:type="auto"/>
        <w:tblLayout w:type="fixed"/>
        <w:tblCellMar>
          <w:left w:w="70" w:type="dxa"/>
          <w:right w:w="70" w:type="dxa"/>
        </w:tblCellMar>
        <w:tblLook w:val="04A0"/>
      </w:tblPr>
      <w:tblGrid>
        <w:gridCol w:w="9202"/>
      </w:tblGrid>
      <w:tr w:rsidR="00BB13CB" w:rsidTr="00BB13CB">
        <w:trPr>
          <w:trHeight w:val="711"/>
        </w:trPr>
        <w:tc>
          <w:tcPr>
            <w:tcW w:w="9202" w:type="dxa"/>
            <w:tcBorders>
              <w:top w:val="single" w:sz="6" w:space="0" w:color="auto"/>
              <w:left w:val="single" w:sz="6" w:space="0" w:color="auto"/>
              <w:bottom w:val="nil"/>
              <w:right w:val="single" w:sz="6" w:space="0" w:color="auto"/>
            </w:tcBorders>
            <w:hideMark/>
          </w:tcPr>
          <w:p w:rsidR="00BB13CB" w:rsidRPr="0062600A" w:rsidRDefault="00BB13CB" w:rsidP="003537A6">
            <w:pPr>
              <w:autoSpaceDE w:val="0"/>
              <w:autoSpaceDN w:val="0"/>
              <w:adjustRightInd w:val="0"/>
              <w:spacing w:line="360" w:lineRule="auto"/>
              <w:rPr>
                <w:i/>
                <w:color w:val="7030A0"/>
                <w:lang w:eastAsia="en-US"/>
              </w:rPr>
            </w:pPr>
            <w:r w:rsidRPr="0062600A">
              <w:rPr>
                <w:i/>
                <w:color w:val="7030A0"/>
                <w:lang w:eastAsia="en-US"/>
              </w:rPr>
              <w:t xml:space="preserve">Zawody kolarskie organizowane </w:t>
            </w:r>
            <w:r w:rsidR="003537A6" w:rsidRPr="0062600A">
              <w:rPr>
                <w:i/>
                <w:color w:val="7030A0"/>
                <w:lang w:eastAsia="en-US"/>
              </w:rPr>
              <w:t>dla amatorów jazdy na rowerze nie posiadających licencji kolarskiej.</w:t>
            </w:r>
            <w:r w:rsidR="000A64F3" w:rsidRPr="0062600A">
              <w:rPr>
                <w:i/>
                <w:color w:val="7030A0"/>
                <w:lang w:eastAsia="en-US"/>
              </w:rPr>
              <w:t xml:space="preserve"> Z</w:t>
            </w:r>
            <w:r w:rsidR="003537A6" w:rsidRPr="0062600A">
              <w:rPr>
                <w:i/>
                <w:color w:val="7030A0"/>
                <w:lang w:eastAsia="en-US"/>
              </w:rPr>
              <w:t>awody typu XC, czyli rozgrywane na wyznaczonej trasie w kształcie pętli</w:t>
            </w:r>
            <w:r w:rsidR="000A64F3" w:rsidRPr="0062600A">
              <w:rPr>
                <w:i/>
                <w:color w:val="7030A0"/>
                <w:lang w:eastAsia="en-US"/>
              </w:rPr>
              <w:t>.</w:t>
            </w:r>
          </w:p>
          <w:p w:rsidR="00BB13CB" w:rsidRPr="0062600A" w:rsidRDefault="00BB13CB">
            <w:pPr>
              <w:autoSpaceDE w:val="0"/>
              <w:autoSpaceDN w:val="0"/>
              <w:adjustRightInd w:val="0"/>
              <w:spacing w:line="360" w:lineRule="auto"/>
              <w:rPr>
                <w:i/>
                <w:color w:val="7030A0"/>
                <w:lang w:eastAsia="en-US"/>
              </w:rPr>
            </w:pPr>
            <w:r w:rsidRPr="0062600A">
              <w:rPr>
                <w:i/>
                <w:color w:val="7030A0"/>
                <w:lang w:eastAsia="en-US"/>
              </w:rPr>
              <w:t xml:space="preserve">W zawodach uczestniczą </w:t>
            </w:r>
            <w:r w:rsidR="000A64F3" w:rsidRPr="0062600A">
              <w:rPr>
                <w:i/>
                <w:color w:val="7030A0"/>
                <w:lang w:eastAsia="en-US"/>
              </w:rPr>
              <w:t xml:space="preserve"> tylko </w:t>
            </w:r>
            <w:r w:rsidRPr="0062600A">
              <w:rPr>
                <w:i/>
                <w:color w:val="7030A0"/>
                <w:lang w:eastAsia="en-US"/>
              </w:rPr>
              <w:t xml:space="preserve">amatorzy. Zawodnicy podzieleni są na kategorie wiekowe (najmłodsza od 3 lat). </w:t>
            </w:r>
          </w:p>
          <w:p w:rsidR="00BB13CB" w:rsidRDefault="00BB13CB">
            <w:pPr>
              <w:autoSpaceDE w:val="0"/>
              <w:autoSpaceDN w:val="0"/>
              <w:adjustRightInd w:val="0"/>
              <w:spacing w:line="360" w:lineRule="auto"/>
              <w:rPr>
                <w:sz w:val="20"/>
                <w:szCs w:val="20"/>
                <w:lang w:eastAsia="en-US"/>
              </w:rPr>
            </w:pPr>
          </w:p>
        </w:tc>
      </w:tr>
      <w:tr w:rsidR="00BB13CB" w:rsidTr="00BB13CB">
        <w:trPr>
          <w:trHeight w:val="711"/>
        </w:trPr>
        <w:tc>
          <w:tcPr>
            <w:tcW w:w="9202" w:type="dxa"/>
            <w:tcBorders>
              <w:top w:val="nil"/>
              <w:left w:val="single" w:sz="6" w:space="0" w:color="auto"/>
              <w:bottom w:val="single" w:sz="6" w:space="0" w:color="auto"/>
              <w:right w:val="single" w:sz="6" w:space="0" w:color="auto"/>
            </w:tcBorders>
          </w:tcPr>
          <w:p w:rsidR="00BB13CB" w:rsidRDefault="00BB13CB">
            <w:pPr>
              <w:autoSpaceDE w:val="0"/>
              <w:autoSpaceDN w:val="0"/>
              <w:adjustRightInd w:val="0"/>
              <w:spacing w:line="360" w:lineRule="auto"/>
              <w:rPr>
                <w:sz w:val="20"/>
                <w:szCs w:val="20"/>
                <w:lang w:eastAsia="en-US"/>
              </w:rPr>
            </w:pPr>
          </w:p>
          <w:p w:rsidR="00BB13CB" w:rsidRDefault="00BB13CB">
            <w:pPr>
              <w:autoSpaceDE w:val="0"/>
              <w:autoSpaceDN w:val="0"/>
              <w:adjustRightInd w:val="0"/>
              <w:spacing w:line="360" w:lineRule="auto"/>
              <w:rPr>
                <w:sz w:val="20"/>
                <w:szCs w:val="20"/>
                <w:lang w:eastAsia="en-US"/>
              </w:rPr>
            </w:pPr>
          </w:p>
        </w:tc>
      </w:tr>
    </w:tbl>
    <w:p w:rsidR="00BB13CB" w:rsidRDefault="00BB13CB" w:rsidP="00BB13CB">
      <w:pPr>
        <w:autoSpaceDE w:val="0"/>
        <w:autoSpaceDN w:val="0"/>
        <w:adjustRightInd w:val="0"/>
        <w:spacing w:before="240" w:line="360" w:lineRule="auto"/>
        <w:jc w:val="both"/>
        <w:rPr>
          <w:b/>
          <w:sz w:val="20"/>
          <w:szCs w:val="20"/>
        </w:rPr>
      </w:pPr>
    </w:p>
    <w:p w:rsidR="00BB13CB" w:rsidRDefault="00BB13CB" w:rsidP="00BB13CB">
      <w:pPr>
        <w:autoSpaceDE w:val="0"/>
        <w:autoSpaceDN w:val="0"/>
        <w:adjustRightInd w:val="0"/>
        <w:spacing w:before="240" w:line="360" w:lineRule="auto"/>
        <w:jc w:val="both"/>
        <w:rPr>
          <w:sz w:val="20"/>
          <w:szCs w:val="20"/>
        </w:rPr>
      </w:pPr>
      <w:r>
        <w:rPr>
          <w:b/>
          <w:sz w:val="20"/>
          <w:szCs w:val="20"/>
        </w:rPr>
        <w:t xml:space="preserve">2. Opis potrzeb wskazujących na konieczność wykonania zadania publicznego, opis ich przyczyn oraz skutków </w:t>
      </w:r>
    </w:p>
    <w:tbl>
      <w:tblPr>
        <w:tblW w:w="0" w:type="auto"/>
        <w:tblLayout w:type="fixed"/>
        <w:tblCellMar>
          <w:left w:w="70" w:type="dxa"/>
          <w:right w:w="70" w:type="dxa"/>
        </w:tblCellMar>
        <w:tblLook w:val="04A0"/>
      </w:tblPr>
      <w:tblGrid>
        <w:gridCol w:w="9185"/>
      </w:tblGrid>
      <w:tr w:rsidR="00BB13CB" w:rsidTr="00BB13CB">
        <w:trPr>
          <w:trHeight w:val="687"/>
        </w:trPr>
        <w:tc>
          <w:tcPr>
            <w:tcW w:w="9185" w:type="dxa"/>
            <w:tcBorders>
              <w:top w:val="single" w:sz="6" w:space="0" w:color="auto"/>
              <w:left w:val="single" w:sz="6" w:space="0" w:color="auto"/>
              <w:bottom w:val="nil"/>
              <w:right w:val="single" w:sz="6" w:space="0" w:color="auto"/>
            </w:tcBorders>
          </w:tcPr>
          <w:p w:rsidR="00BB13CB" w:rsidRPr="000A64F3" w:rsidRDefault="003537A6" w:rsidP="000A64F3">
            <w:pPr>
              <w:autoSpaceDE w:val="0"/>
              <w:autoSpaceDN w:val="0"/>
              <w:adjustRightInd w:val="0"/>
              <w:spacing w:line="360" w:lineRule="auto"/>
              <w:rPr>
                <w:i/>
                <w:sz w:val="20"/>
                <w:szCs w:val="20"/>
                <w:lang w:eastAsia="en-US"/>
              </w:rPr>
            </w:pPr>
            <w:r w:rsidRPr="0062600A">
              <w:rPr>
                <w:i/>
                <w:color w:val="7030A0"/>
                <w:lang w:eastAsia="en-US"/>
              </w:rPr>
              <w:t>Poprzednio jako UKS Trygław organizowaliśmy</w:t>
            </w:r>
            <w:r w:rsidR="00BB13CB" w:rsidRPr="0062600A">
              <w:rPr>
                <w:i/>
                <w:color w:val="7030A0"/>
                <w:lang w:eastAsia="en-US"/>
              </w:rPr>
              <w:t xml:space="preserve"> zawody kolarskie nieprzerwanie od 1997 roku.</w:t>
            </w:r>
            <w:r w:rsidR="00BB13CB" w:rsidRPr="0062600A">
              <w:rPr>
                <w:i/>
                <w:color w:val="7030A0"/>
                <w:sz w:val="20"/>
                <w:szCs w:val="20"/>
                <w:lang w:eastAsia="en-US"/>
              </w:rPr>
              <w:t xml:space="preserve"> </w:t>
            </w:r>
            <w:r w:rsidR="00BB13CB" w:rsidRPr="0062600A">
              <w:rPr>
                <w:i/>
                <w:color w:val="7030A0"/>
                <w:lang w:eastAsia="en-US"/>
              </w:rPr>
              <w:t>Początkowo imprezy przeprowadzane były na małą skalę, głównie z udziałem zawodników skupionych wok</w:t>
            </w:r>
            <w:r w:rsidRPr="0062600A">
              <w:rPr>
                <w:i/>
                <w:color w:val="7030A0"/>
                <w:lang w:eastAsia="en-US"/>
              </w:rPr>
              <w:t>ół szkoły, w którym działa klub,</w:t>
            </w:r>
            <w:r w:rsidR="00BB13CB" w:rsidRPr="0062600A">
              <w:rPr>
                <w:i/>
                <w:color w:val="7030A0"/>
                <w:lang w:eastAsia="en-US"/>
              </w:rPr>
              <w:t xml:space="preserve"> w kolarstwie górskim. </w:t>
            </w:r>
            <w:r w:rsidRPr="0062600A">
              <w:rPr>
                <w:i/>
                <w:color w:val="7030A0"/>
                <w:lang w:eastAsia="en-US"/>
              </w:rPr>
              <w:t xml:space="preserve"> Chcemy dokonać reaktywacji kolarstwa górskiego, które w naszym mieście nie pojawia się często. </w:t>
            </w:r>
            <w:r w:rsidR="000A64F3" w:rsidRPr="0062600A">
              <w:rPr>
                <w:i/>
                <w:color w:val="7030A0"/>
                <w:lang w:eastAsia="en-US"/>
              </w:rPr>
              <w:t>Jako miejsce zawodów proponujemy Park Kasprowicza jako miejsce pełne mieszkańców Szczecina. Chcemy w ten sposób spopularyzować tą dyscyplinę kolarską i upowszechnić. Zawody będą miały charakter zawodów rodzinnych. Zawody takie są potrzebne, gdyż popularyzują ruch i integrują rodziny oraz mieszkańców miasta.</w:t>
            </w:r>
          </w:p>
        </w:tc>
      </w:tr>
      <w:tr w:rsidR="00BB13CB" w:rsidTr="00BB13CB">
        <w:trPr>
          <w:trHeight w:val="703"/>
        </w:trPr>
        <w:tc>
          <w:tcPr>
            <w:tcW w:w="9185" w:type="dxa"/>
            <w:tcBorders>
              <w:top w:val="nil"/>
              <w:left w:val="single" w:sz="6" w:space="0" w:color="auto"/>
              <w:bottom w:val="single" w:sz="6" w:space="0" w:color="auto"/>
              <w:right w:val="single" w:sz="6" w:space="0" w:color="auto"/>
            </w:tcBorders>
          </w:tcPr>
          <w:p w:rsidR="00BB13CB" w:rsidRPr="000A64F3" w:rsidRDefault="00BB13CB">
            <w:pPr>
              <w:autoSpaceDE w:val="0"/>
              <w:autoSpaceDN w:val="0"/>
              <w:adjustRightInd w:val="0"/>
              <w:spacing w:line="360" w:lineRule="auto"/>
              <w:rPr>
                <w:i/>
                <w:sz w:val="20"/>
                <w:szCs w:val="20"/>
                <w:lang w:eastAsia="en-US"/>
              </w:rPr>
            </w:pPr>
          </w:p>
          <w:p w:rsidR="00BB13CB" w:rsidRPr="000A64F3" w:rsidRDefault="00BB13CB">
            <w:pPr>
              <w:autoSpaceDE w:val="0"/>
              <w:autoSpaceDN w:val="0"/>
              <w:adjustRightInd w:val="0"/>
              <w:spacing w:line="360" w:lineRule="auto"/>
              <w:rPr>
                <w:i/>
                <w:sz w:val="20"/>
                <w:szCs w:val="20"/>
                <w:lang w:eastAsia="en-US"/>
              </w:rPr>
            </w:pPr>
          </w:p>
        </w:tc>
      </w:tr>
    </w:tbl>
    <w:p w:rsidR="00BB13CB" w:rsidRDefault="00BB13CB" w:rsidP="00BB13CB">
      <w:pPr>
        <w:autoSpaceDE w:val="0"/>
        <w:autoSpaceDN w:val="0"/>
        <w:adjustRightInd w:val="0"/>
        <w:spacing w:before="240" w:line="360" w:lineRule="auto"/>
        <w:ind w:left="180" w:hanging="180"/>
        <w:jc w:val="both"/>
        <w:rPr>
          <w:b/>
          <w:sz w:val="20"/>
          <w:szCs w:val="20"/>
        </w:rPr>
      </w:pPr>
    </w:p>
    <w:p w:rsidR="00BB13CB" w:rsidRDefault="00BB13CB" w:rsidP="00BB13CB">
      <w:pPr>
        <w:autoSpaceDE w:val="0"/>
        <w:autoSpaceDN w:val="0"/>
        <w:adjustRightInd w:val="0"/>
        <w:spacing w:before="240" w:line="360" w:lineRule="auto"/>
        <w:ind w:left="180" w:hanging="180"/>
        <w:jc w:val="both"/>
        <w:rPr>
          <w:sz w:val="20"/>
          <w:szCs w:val="20"/>
        </w:rPr>
      </w:pPr>
      <w:r>
        <w:rPr>
          <w:b/>
          <w:sz w:val="20"/>
          <w:szCs w:val="20"/>
        </w:rPr>
        <w:t>3. Opis grup adresatów zadania publicznego</w:t>
      </w:r>
    </w:p>
    <w:tbl>
      <w:tblPr>
        <w:tblW w:w="0" w:type="auto"/>
        <w:tblLayout w:type="fixed"/>
        <w:tblCellMar>
          <w:left w:w="70" w:type="dxa"/>
          <w:right w:w="70" w:type="dxa"/>
        </w:tblCellMar>
        <w:tblLook w:val="04A0"/>
      </w:tblPr>
      <w:tblGrid>
        <w:gridCol w:w="9185"/>
      </w:tblGrid>
      <w:tr w:rsidR="00BB13CB" w:rsidTr="00BB13CB">
        <w:trPr>
          <w:trHeight w:val="671"/>
        </w:trPr>
        <w:tc>
          <w:tcPr>
            <w:tcW w:w="9185" w:type="dxa"/>
            <w:tcBorders>
              <w:top w:val="single" w:sz="6" w:space="0" w:color="auto"/>
              <w:left w:val="single" w:sz="6" w:space="0" w:color="auto"/>
              <w:bottom w:val="nil"/>
              <w:right w:val="single" w:sz="6" w:space="0" w:color="auto"/>
            </w:tcBorders>
          </w:tcPr>
          <w:p w:rsidR="00BB13CB" w:rsidRPr="0062600A" w:rsidRDefault="00BB13CB">
            <w:pPr>
              <w:autoSpaceDE w:val="0"/>
              <w:autoSpaceDN w:val="0"/>
              <w:adjustRightInd w:val="0"/>
              <w:spacing w:line="360" w:lineRule="auto"/>
              <w:rPr>
                <w:i/>
                <w:color w:val="7030A0"/>
                <w:sz w:val="20"/>
                <w:szCs w:val="20"/>
                <w:lang w:eastAsia="en-US"/>
              </w:rPr>
            </w:pPr>
            <w:r>
              <w:rPr>
                <w:lang w:eastAsia="en-US"/>
              </w:rPr>
              <w:t xml:space="preserve"> </w:t>
            </w:r>
            <w:r w:rsidRPr="0062600A">
              <w:rPr>
                <w:b/>
                <w:i/>
                <w:color w:val="7030A0"/>
                <w:lang w:eastAsia="en-US"/>
              </w:rPr>
              <w:t>Mieszka</w:t>
            </w:r>
            <w:r w:rsidR="000A64F3" w:rsidRPr="0062600A">
              <w:rPr>
                <w:b/>
                <w:i/>
                <w:color w:val="7030A0"/>
                <w:lang w:eastAsia="en-US"/>
              </w:rPr>
              <w:t>ńcy Szczecina jeżdżący lub chcący jeździć  na</w:t>
            </w:r>
            <w:r w:rsidRPr="0062600A">
              <w:rPr>
                <w:b/>
                <w:i/>
                <w:color w:val="7030A0"/>
                <w:lang w:eastAsia="en-US"/>
              </w:rPr>
              <w:t xml:space="preserve"> rowerowe</w:t>
            </w:r>
            <w:r w:rsidRPr="0062600A">
              <w:rPr>
                <w:i/>
                <w:color w:val="7030A0"/>
                <w:lang w:eastAsia="en-US"/>
              </w:rPr>
              <w:t xml:space="preserve"> – zawody przygo</w:t>
            </w:r>
            <w:r w:rsidR="000A64F3" w:rsidRPr="0062600A">
              <w:rPr>
                <w:i/>
                <w:color w:val="7030A0"/>
                <w:lang w:eastAsia="en-US"/>
              </w:rPr>
              <w:t xml:space="preserve">towywane na kilku trasach o rożnym stopniu trudności </w:t>
            </w:r>
            <w:r w:rsidRPr="0062600A">
              <w:rPr>
                <w:i/>
                <w:color w:val="7030A0"/>
                <w:lang w:eastAsia="en-US"/>
              </w:rPr>
              <w:t xml:space="preserve"> o różnym</w:t>
            </w:r>
            <w:r w:rsidR="000A64F3" w:rsidRPr="0062600A">
              <w:rPr>
                <w:i/>
                <w:color w:val="7030A0"/>
                <w:lang w:eastAsia="en-US"/>
              </w:rPr>
              <w:t>, w zależności od wieku startujących</w:t>
            </w:r>
            <w:r w:rsidRPr="0062600A">
              <w:rPr>
                <w:i/>
                <w:color w:val="7030A0"/>
                <w:lang w:eastAsia="en-US"/>
              </w:rPr>
              <w:t>. Najmłodsi uczestnicy to dzieci od 3 lat, a najstarsza kategoria wiekowa jest powyżej 50 roku życia. Dla najmłodszych będzie to odcinek 100 m natomiast najbardziej</w:t>
            </w:r>
            <w:r w:rsidRPr="0062600A">
              <w:rPr>
                <w:color w:val="7030A0"/>
                <w:lang w:eastAsia="en-US"/>
              </w:rPr>
              <w:t xml:space="preserve"> </w:t>
            </w:r>
            <w:r w:rsidRPr="0062600A">
              <w:rPr>
                <w:i/>
                <w:color w:val="7030A0"/>
                <w:lang w:eastAsia="en-US"/>
              </w:rPr>
              <w:t>zaangaż</w:t>
            </w:r>
            <w:r w:rsidR="00B82102" w:rsidRPr="0062600A">
              <w:rPr>
                <w:i/>
                <w:color w:val="7030A0"/>
                <w:lang w:eastAsia="en-US"/>
              </w:rPr>
              <w:t>owani będą mieli do pokonania 15 km.</w:t>
            </w:r>
            <w:r w:rsidRPr="0062600A">
              <w:rPr>
                <w:i/>
                <w:color w:val="7030A0"/>
                <w:lang w:eastAsia="en-US"/>
              </w:rPr>
              <w:t xml:space="preserve">   </w:t>
            </w:r>
          </w:p>
          <w:p w:rsidR="00BB13CB" w:rsidRPr="0062600A" w:rsidRDefault="00BB13CB">
            <w:pPr>
              <w:autoSpaceDE w:val="0"/>
              <w:autoSpaceDN w:val="0"/>
              <w:adjustRightInd w:val="0"/>
              <w:spacing w:line="360" w:lineRule="auto"/>
              <w:rPr>
                <w:i/>
                <w:color w:val="7030A0"/>
                <w:lang w:eastAsia="en-US"/>
              </w:rPr>
            </w:pPr>
            <w:r w:rsidRPr="0062600A">
              <w:rPr>
                <w:b/>
                <w:i/>
                <w:color w:val="7030A0"/>
                <w:lang w:eastAsia="en-US"/>
              </w:rPr>
              <w:t>Szczecińskie kluby i stowarzyszenia kolarskie</w:t>
            </w:r>
            <w:r w:rsidRPr="0062600A">
              <w:rPr>
                <w:i/>
                <w:color w:val="7030A0"/>
                <w:lang w:eastAsia="en-US"/>
              </w:rPr>
              <w:t xml:space="preserve"> – amatorskie kluby kolarskie mogą startować </w:t>
            </w:r>
            <w:r w:rsidRPr="0062600A">
              <w:rPr>
                <w:i/>
                <w:color w:val="7030A0"/>
                <w:lang w:eastAsia="en-US"/>
              </w:rPr>
              <w:lastRenderedPageBreak/>
              <w:t>w zawodach bez ograniczeń</w:t>
            </w:r>
            <w:r w:rsidR="00B82102" w:rsidRPr="0062600A">
              <w:rPr>
                <w:i/>
                <w:color w:val="7030A0"/>
                <w:lang w:eastAsia="en-US"/>
              </w:rPr>
              <w:t>.</w:t>
            </w:r>
            <w:r w:rsidRPr="0062600A">
              <w:rPr>
                <w:i/>
                <w:color w:val="7030A0"/>
                <w:lang w:eastAsia="en-US"/>
              </w:rPr>
              <w:t xml:space="preserve"> </w:t>
            </w:r>
          </w:p>
          <w:p w:rsidR="00BB13CB" w:rsidRDefault="00BB13CB">
            <w:pPr>
              <w:autoSpaceDE w:val="0"/>
              <w:autoSpaceDN w:val="0"/>
              <w:adjustRightInd w:val="0"/>
              <w:spacing w:line="360" w:lineRule="auto"/>
              <w:rPr>
                <w:sz w:val="20"/>
                <w:szCs w:val="20"/>
                <w:lang w:eastAsia="en-US"/>
              </w:rPr>
            </w:pPr>
          </w:p>
          <w:p w:rsidR="00BB13CB" w:rsidRDefault="00BB13CB">
            <w:pPr>
              <w:autoSpaceDE w:val="0"/>
              <w:autoSpaceDN w:val="0"/>
              <w:adjustRightInd w:val="0"/>
              <w:spacing w:line="360" w:lineRule="auto"/>
              <w:rPr>
                <w:sz w:val="20"/>
                <w:szCs w:val="20"/>
                <w:lang w:eastAsia="en-US"/>
              </w:rPr>
            </w:pPr>
          </w:p>
        </w:tc>
      </w:tr>
      <w:tr w:rsidR="00BB13CB" w:rsidTr="00B82102">
        <w:trPr>
          <w:trHeight w:val="80"/>
        </w:trPr>
        <w:tc>
          <w:tcPr>
            <w:tcW w:w="9185" w:type="dxa"/>
            <w:tcBorders>
              <w:top w:val="nil"/>
              <w:left w:val="single" w:sz="6" w:space="0" w:color="auto"/>
              <w:bottom w:val="single" w:sz="6" w:space="0" w:color="auto"/>
              <w:right w:val="single" w:sz="6" w:space="0" w:color="auto"/>
            </w:tcBorders>
          </w:tcPr>
          <w:p w:rsidR="00BB13CB" w:rsidRDefault="00BB13CB">
            <w:pPr>
              <w:autoSpaceDE w:val="0"/>
              <w:autoSpaceDN w:val="0"/>
              <w:adjustRightInd w:val="0"/>
              <w:spacing w:line="360" w:lineRule="auto"/>
              <w:rPr>
                <w:sz w:val="20"/>
                <w:szCs w:val="20"/>
                <w:lang w:eastAsia="en-US"/>
              </w:rPr>
            </w:pPr>
          </w:p>
        </w:tc>
      </w:tr>
    </w:tbl>
    <w:p w:rsidR="00BB13CB" w:rsidRDefault="00BB13CB" w:rsidP="00BB13CB">
      <w:pPr>
        <w:autoSpaceDE w:val="0"/>
        <w:autoSpaceDN w:val="0"/>
        <w:adjustRightInd w:val="0"/>
        <w:spacing w:line="360" w:lineRule="auto"/>
        <w:jc w:val="both"/>
        <w:rPr>
          <w:b/>
          <w:sz w:val="20"/>
          <w:szCs w:val="20"/>
        </w:rPr>
      </w:pPr>
    </w:p>
    <w:p w:rsidR="00BB13CB" w:rsidRDefault="00BB13CB" w:rsidP="00BB13CB">
      <w:pPr>
        <w:tabs>
          <w:tab w:val="left" w:pos="284"/>
        </w:tabs>
        <w:ind w:left="284" w:hanging="284"/>
        <w:jc w:val="both"/>
        <w:rPr>
          <w:b/>
          <w:sz w:val="20"/>
          <w:szCs w:val="20"/>
        </w:rPr>
      </w:pPr>
    </w:p>
    <w:p w:rsidR="00BB13CB" w:rsidRDefault="00BB13CB" w:rsidP="00BB13CB">
      <w:pPr>
        <w:tabs>
          <w:tab w:val="left" w:pos="284"/>
        </w:tabs>
        <w:spacing w:line="360" w:lineRule="auto"/>
        <w:ind w:left="284" w:hanging="284"/>
        <w:jc w:val="both"/>
        <w:rPr>
          <w:b/>
          <w:sz w:val="20"/>
          <w:szCs w:val="20"/>
          <w:vertAlign w:val="superscript"/>
        </w:rPr>
      </w:pPr>
      <w:r>
        <w:rPr>
          <w:b/>
          <w:sz w:val="20"/>
          <w:szCs w:val="20"/>
        </w:rPr>
        <w:t>4. Uzasadnienie potrzeby</w:t>
      </w:r>
      <w:r>
        <w:rPr>
          <w:sz w:val="20"/>
          <w:szCs w:val="20"/>
        </w:rPr>
        <w:t xml:space="preserve"> dofinansowania z dotacji inwestycji związanych z realizacją zadania publicznego, w szczególności ze wskazaniem w jaki sposób przyczyni się to do podwyższenia standardu realizacji zadania.</w:t>
      </w:r>
      <w:r>
        <w:rPr>
          <w:b/>
          <w:sz w:val="20"/>
          <w:szCs w:val="20"/>
          <w:vertAlign w:val="superscript"/>
        </w:rPr>
        <w:t>11)</w:t>
      </w:r>
    </w:p>
    <w:p w:rsidR="00BB13CB" w:rsidRDefault="00BB13CB" w:rsidP="00BB13CB">
      <w:pPr>
        <w:tabs>
          <w:tab w:val="left" w:pos="284"/>
        </w:tabs>
        <w:ind w:left="284" w:hanging="284"/>
        <w:jc w:val="both"/>
        <w:rPr>
          <w:sz w:val="20"/>
          <w:szCs w:val="20"/>
          <w:vertAlign w:val="superscript"/>
        </w:rPr>
      </w:pPr>
    </w:p>
    <w:tbl>
      <w:tblPr>
        <w:tblW w:w="0" w:type="auto"/>
        <w:tblLayout w:type="fixed"/>
        <w:tblCellMar>
          <w:left w:w="70" w:type="dxa"/>
          <w:right w:w="70" w:type="dxa"/>
        </w:tblCellMar>
        <w:tblLook w:val="04A0"/>
      </w:tblPr>
      <w:tblGrid>
        <w:gridCol w:w="9185"/>
      </w:tblGrid>
      <w:tr w:rsidR="00BB13CB" w:rsidTr="00BB13CB">
        <w:trPr>
          <w:trHeight w:val="671"/>
        </w:trPr>
        <w:tc>
          <w:tcPr>
            <w:tcW w:w="9185" w:type="dxa"/>
            <w:tcBorders>
              <w:top w:val="single" w:sz="6" w:space="0" w:color="auto"/>
              <w:left w:val="single" w:sz="6" w:space="0" w:color="auto"/>
              <w:bottom w:val="nil"/>
              <w:right w:val="single" w:sz="6" w:space="0" w:color="auto"/>
            </w:tcBorders>
            <w:hideMark/>
          </w:tcPr>
          <w:p w:rsidR="00BB13CB" w:rsidRPr="0062600A" w:rsidRDefault="00BB13CB">
            <w:pPr>
              <w:autoSpaceDE w:val="0"/>
              <w:autoSpaceDN w:val="0"/>
              <w:adjustRightInd w:val="0"/>
              <w:spacing w:line="360" w:lineRule="auto"/>
              <w:rPr>
                <w:i/>
                <w:color w:val="7030A0"/>
                <w:lang w:eastAsia="en-US"/>
              </w:rPr>
            </w:pPr>
            <w:r w:rsidRPr="0062600A">
              <w:rPr>
                <w:i/>
                <w:color w:val="7030A0"/>
                <w:lang w:eastAsia="en-US"/>
              </w:rPr>
              <w:t>Nie dotyczy</w:t>
            </w:r>
          </w:p>
        </w:tc>
      </w:tr>
      <w:tr w:rsidR="00BB13CB" w:rsidTr="00BB13CB">
        <w:trPr>
          <w:trHeight w:val="687"/>
        </w:trPr>
        <w:tc>
          <w:tcPr>
            <w:tcW w:w="9185" w:type="dxa"/>
            <w:tcBorders>
              <w:top w:val="nil"/>
              <w:left w:val="single" w:sz="6" w:space="0" w:color="auto"/>
              <w:bottom w:val="single" w:sz="6" w:space="0" w:color="auto"/>
              <w:right w:val="single" w:sz="6" w:space="0" w:color="auto"/>
            </w:tcBorders>
          </w:tcPr>
          <w:p w:rsidR="00BB13CB" w:rsidRDefault="00BB13CB">
            <w:pPr>
              <w:autoSpaceDE w:val="0"/>
              <w:autoSpaceDN w:val="0"/>
              <w:adjustRightInd w:val="0"/>
              <w:spacing w:line="360" w:lineRule="auto"/>
              <w:rPr>
                <w:sz w:val="20"/>
                <w:szCs w:val="20"/>
                <w:lang w:eastAsia="en-US"/>
              </w:rPr>
            </w:pPr>
          </w:p>
          <w:p w:rsidR="00BB13CB" w:rsidRDefault="00BB13CB">
            <w:pPr>
              <w:autoSpaceDE w:val="0"/>
              <w:autoSpaceDN w:val="0"/>
              <w:adjustRightInd w:val="0"/>
              <w:spacing w:line="360" w:lineRule="auto"/>
              <w:rPr>
                <w:sz w:val="20"/>
                <w:szCs w:val="20"/>
                <w:lang w:eastAsia="en-US"/>
              </w:rPr>
            </w:pPr>
          </w:p>
        </w:tc>
      </w:tr>
    </w:tbl>
    <w:p w:rsidR="00BB13CB" w:rsidRDefault="00BB13CB" w:rsidP="00BB13CB">
      <w:pPr>
        <w:tabs>
          <w:tab w:val="left" w:pos="709"/>
        </w:tabs>
        <w:ind w:left="709" w:hanging="284"/>
        <w:jc w:val="both"/>
        <w:rPr>
          <w:b/>
          <w:sz w:val="20"/>
          <w:szCs w:val="20"/>
        </w:rPr>
      </w:pPr>
    </w:p>
    <w:p w:rsidR="00BB13CB" w:rsidRDefault="00BB13CB" w:rsidP="00BB13CB">
      <w:pPr>
        <w:tabs>
          <w:tab w:val="left" w:pos="709"/>
        </w:tabs>
        <w:spacing w:line="360" w:lineRule="auto"/>
        <w:ind w:left="709" w:hanging="284"/>
        <w:jc w:val="both"/>
        <w:rPr>
          <w:b/>
          <w:sz w:val="20"/>
          <w:szCs w:val="20"/>
        </w:rPr>
      </w:pPr>
    </w:p>
    <w:p w:rsidR="00BB13CB" w:rsidRDefault="00BB13CB" w:rsidP="00BB13CB">
      <w:pPr>
        <w:tabs>
          <w:tab w:val="left" w:pos="284"/>
        </w:tabs>
        <w:spacing w:line="360" w:lineRule="auto"/>
        <w:ind w:left="284" w:hanging="284"/>
        <w:jc w:val="both"/>
        <w:rPr>
          <w:b/>
          <w:sz w:val="20"/>
          <w:szCs w:val="20"/>
          <w:vertAlign w:val="superscript"/>
        </w:rPr>
      </w:pPr>
      <w:r>
        <w:rPr>
          <w:b/>
          <w:sz w:val="20"/>
          <w:szCs w:val="20"/>
        </w:rPr>
        <w:t>5. Informacja, czy w ciągu ostatnich 5 lat oferent/oferenci</w:t>
      </w:r>
      <w:r>
        <w:rPr>
          <w:b/>
          <w:sz w:val="20"/>
          <w:szCs w:val="20"/>
          <w:vertAlign w:val="superscript"/>
        </w:rPr>
        <w:t>1)</w:t>
      </w:r>
      <w:r>
        <w:rPr>
          <w:b/>
          <w:sz w:val="20"/>
          <w:szCs w:val="20"/>
        </w:rPr>
        <w:t xml:space="preserve"> otrzymał/otrzymali</w:t>
      </w:r>
      <w:r>
        <w:rPr>
          <w:b/>
          <w:sz w:val="20"/>
          <w:szCs w:val="20"/>
          <w:vertAlign w:val="superscript"/>
        </w:rPr>
        <w:t>1)</w:t>
      </w:r>
      <w:r>
        <w:rPr>
          <w:b/>
          <w:sz w:val="20"/>
          <w:szCs w:val="20"/>
        </w:rPr>
        <w:t xml:space="preserve"> dotację na </w:t>
      </w:r>
      <w:r>
        <w:rPr>
          <w:sz w:val="20"/>
          <w:szCs w:val="20"/>
        </w:rPr>
        <w:t>dofinansowanie inwestycji związanych z realizacją zadania publicznego z podaniem inwestycji, które zostały dofinansowane, organu który udzielił dofinansowania oraz daty otrzymania dotacji .</w:t>
      </w:r>
      <w:r>
        <w:rPr>
          <w:b/>
          <w:sz w:val="20"/>
          <w:szCs w:val="20"/>
          <w:vertAlign w:val="superscript"/>
        </w:rPr>
        <w:t>11)</w:t>
      </w:r>
    </w:p>
    <w:p w:rsidR="00BB13CB" w:rsidRDefault="00BB13CB" w:rsidP="00BB13CB">
      <w:pPr>
        <w:tabs>
          <w:tab w:val="left" w:pos="284"/>
        </w:tabs>
        <w:ind w:left="284" w:hanging="284"/>
        <w:jc w:val="both"/>
        <w:rPr>
          <w:sz w:val="20"/>
          <w:szCs w:val="20"/>
          <w:vertAlign w:val="superscript"/>
        </w:rPr>
      </w:pPr>
    </w:p>
    <w:tbl>
      <w:tblPr>
        <w:tblW w:w="0" w:type="auto"/>
        <w:tblLayout w:type="fixed"/>
        <w:tblCellMar>
          <w:left w:w="70" w:type="dxa"/>
          <w:right w:w="70" w:type="dxa"/>
        </w:tblCellMar>
        <w:tblLook w:val="04A0"/>
      </w:tblPr>
      <w:tblGrid>
        <w:gridCol w:w="9185"/>
      </w:tblGrid>
      <w:tr w:rsidR="00BB13CB" w:rsidTr="00BB13CB">
        <w:trPr>
          <w:trHeight w:val="671"/>
        </w:trPr>
        <w:tc>
          <w:tcPr>
            <w:tcW w:w="9185" w:type="dxa"/>
            <w:tcBorders>
              <w:top w:val="single" w:sz="6" w:space="0" w:color="auto"/>
              <w:left w:val="single" w:sz="6" w:space="0" w:color="auto"/>
              <w:bottom w:val="nil"/>
              <w:right w:val="single" w:sz="6" w:space="0" w:color="auto"/>
            </w:tcBorders>
            <w:hideMark/>
          </w:tcPr>
          <w:p w:rsidR="00BB13CB" w:rsidRPr="004611AD" w:rsidRDefault="00BB13CB">
            <w:pPr>
              <w:autoSpaceDE w:val="0"/>
              <w:autoSpaceDN w:val="0"/>
              <w:adjustRightInd w:val="0"/>
              <w:spacing w:line="360" w:lineRule="auto"/>
              <w:rPr>
                <w:b/>
                <w:i/>
                <w:lang w:eastAsia="en-US"/>
              </w:rPr>
            </w:pPr>
            <w:r w:rsidRPr="0062600A">
              <w:rPr>
                <w:i/>
                <w:color w:val="7030A0"/>
                <w:lang w:eastAsia="en-US"/>
              </w:rPr>
              <w:t>Nie dotyczy</w:t>
            </w:r>
          </w:p>
        </w:tc>
      </w:tr>
      <w:tr w:rsidR="00BB13CB" w:rsidTr="00BB13CB">
        <w:trPr>
          <w:trHeight w:val="687"/>
        </w:trPr>
        <w:tc>
          <w:tcPr>
            <w:tcW w:w="9185" w:type="dxa"/>
            <w:tcBorders>
              <w:top w:val="nil"/>
              <w:left w:val="single" w:sz="6" w:space="0" w:color="auto"/>
              <w:bottom w:val="single" w:sz="6" w:space="0" w:color="auto"/>
              <w:right w:val="single" w:sz="6" w:space="0" w:color="auto"/>
            </w:tcBorders>
          </w:tcPr>
          <w:p w:rsidR="00BB13CB" w:rsidRDefault="00BB13CB">
            <w:pPr>
              <w:autoSpaceDE w:val="0"/>
              <w:autoSpaceDN w:val="0"/>
              <w:adjustRightInd w:val="0"/>
              <w:spacing w:line="360" w:lineRule="auto"/>
              <w:rPr>
                <w:sz w:val="20"/>
                <w:szCs w:val="20"/>
                <w:lang w:eastAsia="en-US"/>
              </w:rPr>
            </w:pPr>
          </w:p>
          <w:p w:rsidR="00BB13CB" w:rsidRDefault="00BB13CB">
            <w:pPr>
              <w:autoSpaceDE w:val="0"/>
              <w:autoSpaceDN w:val="0"/>
              <w:adjustRightInd w:val="0"/>
              <w:spacing w:line="360" w:lineRule="auto"/>
              <w:rPr>
                <w:sz w:val="20"/>
                <w:szCs w:val="20"/>
                <w:lang w:eastAsia="en-US"/>
              </w:rPr>
            </w:pPr>
          </w:p>
        </w:tc>
      </w:tr>
    </w:tbl>
    <w:p w:rsidR="00BB13CB" w:rsidRDefault="00BB13CB" w:rsidP="00BB13CB">
      <w:pPr>
        <w:autoSpaceDE w:val="0"/>
        <w:autoSpaceDN w:val="0"/>
        <w:adjustRightInd w:val="0"/>
        <w:spacing w:line="360" w:lineRule="auto"/>
        <w:ind w:left="-142"/>
        <w:jc w:val="both"/>
        <w:rPr>
          <w:b/>
          <w:sz w:val="20"/>
          <w:szCs w:val="20"/>
        </w:rPr>
      </w:pPr>
    </w:p>
    <w:p w:rsidR="00BB13CB" w:rsidRDefault="00BB13CB" w:rsidP="00BB13CB">
      <w:pPr>
        <w:autoSpaceDE w:val="0"/>
        <w:autoSpaceDN w:val="0"/>
        <w:adjustRightInd w:val="0"/>
        <w:spacing w:line="360" w:lineRule="auto"/>
        <w:ind w:left="-142"/>
        <w:jc w:val="both"/>
        <w:rPr>
          <w:b/>
          <w:sz w:val="20"/>
          <w:szCs w:val="20"/>
        </w:rPr>
      </w:pPr>
      <w:r>
        <w:rPr>
          <w:b/>
          <w:sz w:val="20"/>
          <w:szCs w:val="20"/>
        </w:rPr>
        <w:t xml:space="preserve">6. Zakładane cele realizacji zadania publicznego oraz sposób ich realizacji </w:t>
      </w:r>
    </w:p>
    <w:tbl>
      <w:tblPr>
        <w:tblW w:w="0" w:type="auto"/>
        <w:tblInd w:w="-72" w:type="dxa"/>
        <w:tblLayout w:type="fixed"/>
        <w:tblCellMar>
          <w:left w:w="70" w:type="dxa"/>
          <w:right w:w="70" w:type="dxa"/>
        </w:tblCellMar>
        <w:tblLook w:val="04A0"/>
      </w:tblPr>
      <w:tblGrid>
        <w:gridCol w:w="9356"/>
      </w:tblGrid>
      <w:tr w:rsidR="00BB13CB" w:rsidTr="00BB13CB">
        <w:trPr>
          <w:trHeight w:val="679"/>
        </w:trPr>
        <w:tc>
          <w:tcPr>
            <w:tcW w:w="9356" w:type="dxa"/>
            <w:tcBorders>
              <w:top w:val="single" w:sz="6" w:space="0" w:color="auto"/>
              <w:left w:val="single" w:sz="6" w:space="0" w:color="auto"/>
              <w:bottom w:val="nil"/>
              <w:right w:val="single" w:sz="6" w:space="0" w:color="auto"/>
            </w:tcBorders>
            <w:hideMark/>
          </w:tcPr>
          <w:p w:rsidR="00BB13CB" w:rsidRPr="0062600A" w:rsidRDefault="00BB13CB" w:rsidP="00B82102">
            <w:pPr>
              <w:tabs>
                <w:tab w:val="num" w:pos="720"/>
              </w:tabs>
              <w:spacing w:line="276" w:lineRule="auto"/>
              <w:rPr>
                <w:i/>
                <w:color w:val="7030A0"/>
                <w:lang w:eastAsia="en-US"/>
              </w:rPr>
            </w:pPr>
            <w:r w:rsidRPr="0062600A">
              <w:rPr>
                <w:b/>
                <w:i/>
                <w:color w:val="7030A0"/>
                <w:lang w:eastAsia="en-US"/>
              </w:rPr>
              <w:t>Popularyzacja aktywnego trybu życia głównie przez jazdę na rowerze.</w:t>
            </w:r>
            <w:r w:rsidRPr="0062600A">
              <w:rPr>
                <w:i/>
                <w:color w:val="7030A0"/>
                <w:lang w:eastAsia="en-US"/>
              </w:rPr>
              <w:t xml:space="preserve"> Z tym związane mogą być także inne dyscypliny: pływanie, biegi, siłownia ogólnorozwojowa, biegi na nartach uprawiane w okresie jesienno – zimowym. Działania takie realizowane są przede wszystkim w wyniku chęci osiągania lepszych rezultatów na wyścigach.</w:t>
            </w:r>
          </w:p>
          <w:p w:rsidR="00BB13CB" w:rsidRPr="0062600A" w:rsidRDefault="00BB13CB" w:rsidP="00B82102">
            <w:pPr>
              <w:tabs>
                <w:tab w:val="num" w:pos="720"/>
              </w:tabs>
              <w:spacing w:line="276" w:lineRule="auto"/>
              <w:rPr>
                <w:i/>
                <w:color w:val="7030A0"/>
                <w:lang w:eastAsia="en-US"/>
              </w:rPr>
            </w:pPr>
            <w:r w:rsidRPr="0062600A">
              <w:rPr>
                <w:b/>
                <w:i/>
                <w:color w:val="7030A0"/>
                <w:lang w:eastAsia="en-US"/>
              </w:rPr>
              <w:t>Inspirowanie osób jeżdżących na rowerach do uczestnictwa w rajdach, wycieczkach i w imprezach rowerowych</w:t>
            </w:r>
          </w:p>
          <w:p w:rsidR="00BB13CB" w:rsidRPr="0062600A" w:rsidRDefault="00B82102" w:rsidP="00B82102">
            <w:pPr>
              <w:tabs>
                <w:tab w:val="num" w:pos="720"/>
              </w:tabs>
              <w:spacing w:line="276" w:lineRule="auto"/>
              <w:rPr>
                <w:rFonts w:ascii="Garamond" w:hAnsi="Garamond"/>
                <w:i/>
                <w:color w:val="7030A0"/>
                <w:sz w:val="28"/>
                <w:szCs w:val="28"/>
                <w:lang w:eastAsia="en-US"/>
              </w:rPr>
            </w:pPr>
            <w:r w:rsidRPr="0062600A">
              <w:rPr>
                <w:b/>
                <w:i/>
                <w:color w:val="7030A0"/>
                <w:lang w:eastAsia="en-US"/>
              </w:rPr>
              <w:t>Zachęcanie osób</w:t>
            </w:r>
            <w:r w:rsidR="00BB13CB" w:rsidRPr="0062600A">
              <w:rPr>
                <w:b/>
                <w:i/>
                <w:color w:val="7030A0"/>
                <w:lang w:eastAsia="en-US"/>
              </w:rPr>
              <w:t xml:space="preserve"> do systematycznych treningów przez cały rok</w:t>
            </w:r>
            <w:r w:rsidR="00BB13CB" w:rsidRPr="0062600A">
              <w:rPr>
                <w:rFonts w:ascii="Garamond" w:hAnsi="Garamond"/>
                <w:b/>
                <w:i/>
                <w:color w:val="7030A0"/>
                <w:sz w:val="28"/>
                <w:szCs w:val="28"/>
                <w:lang w:eastAsia="en-US"/>
              </w:rPr>
              <w:t>.</w:t>
            </w:r>
            <w:r w:rsidR="00BB13CB" w:rsidRPr="0062600A">
              <w:rPr>
                <w:rFonts w:ascii="Garamond" w:hAnsi="Garamond"/>
                <w:i/>
                <w:color w:val="7030A0"/>
                <w:sz w:val="28"/>
                <w:szCs w:val="28"/>
                <w:lang w:eastAsia="en-US"/>
              </w:rPr>
              <w:t xml:space="preserve"> </w:t>
            </w:r>
            <w:r w:rsidR="00BB13CB" w:rsidRPr="0062600A">
              <w:rPr>
                <w:i/>
                <w:color w:val="7030A0"/>
                <w:lang w:eastAsia="en-US"/>
              </w:rPr>
              <w:t>Osoby startujące w naszych zawodach trenują intensywnie w okresie wiosenno – letnim głównie jeżdżąc na rowerze. Natomiast okres jesienno – zimowy wymusza na kolarzach stosowanie innych dyscyplin. Zawodnicy przygotowują indywidualne programy treningowe, organizowane są też zajęcia grupowe np. wynajmowane są sale gimnastyczne do ćwiczeń ogólnorozwojowych. Bardzo popularne wśród kolarzy są biegi, głównie w okresie zimowym. W ten sposób realizowane treningi pozwalają przygotować dobrze organizm do startów rozpoczynających się na wiosnę.</w:t>
            </w:r>
          </w:p>
          <w:p w:rsidR="00BB13CB" w:rsidRPr="0062600A" w:rsidRDefault="00BB13CB" w:rsidP="00B82102">
            <w:pPr>
              <w:tabs>
                <w:tab w:val="num" w:pos="720"/>
              </w:tabs>
              <w:spacing w:line="276" w:lineRule="auto"/>
              <w:rPr>
                <w:i/>
                <w:color w:val="7030A0"/>
                <w:lang w:eastAsia="en-US"/>
              </w:rPr>
            </w:pPr>
            <w:r w:rsidRPr="0062600A">
              <w:rPr>
                <w:b/>
                <w:i/>
                <w:color w:val="7030A0"/>
                <w:lang w:eastAsia="en-US"/>
              </w:rPr>
              <w:t>Zachęcenie całych rodzin, grup znajomych, przedstawicieli różnych organizacji,</w:t>
            </w:r>
            <w:r w:rsidRPr="0062600A">
              <w:rPr>
                <w:rFonts w:ascii="Garamond" w:hAnsi="Garamond"/>
                <w:b/>
                <w:i/>
                <w:color w:val="7030A0"/>
                <w:sz w:val="28"/>
                <w:szCs w:val="28"/>
                <w:lang w:eastAsia="en-US"/>
              </w:rPr>
              <w:t xml:space="preserve"> </w:t>
            </w:r>
            <w:r w:rsidRPr="0062600A">
              <w:rPr>
                <w:b/>
                <w:i/>
                <w:color w:val="7030A0"/>
                <w:lang w:eastAsia="en-US"/>
              </w:rPr>
              <w:t>klubów</w:t>
            </w:r>
            <w:r w:rsidRPr="0062600A">
              <w:rPr>
                <w:b/>
                <w:i/>
                <w:color w:val="7030A0"/>
                <w:sz w:val="28"/>
                <w:szCs w:val="28"/>
                <w:lang w:eastAsia="en-US"/>
              </w:rPr>
              <w:t xml:space="preserve"> </w:t>
            </w:r>
            <w:r w:rsidRPr="0062600A">
              <w:rPr>
                <w:b/>
                <w:i/>
                <w:color w:val="7030A0"/>
                <w:lang w:eastAsia="en-US"/>
              </w:rPr>
              <w:t>do wspólnego uczestniczenia w naszej imprezie.</w:t>
            </w:r>
            <w:r w:rsidRPr="0062600A">
              <w:rPr>
                <w:i/>
                <w:color w:val="7030A0"/>
                <w:lang w:eastAsia="en-US"/>
              </w:rPr>
              <w:t xml:space="preserve"> Proponujemy naszym uczestnikom możliwość startowania drużynowego. </w:t>
            </w:r>
            <w:r w:rsidR="00B82102" w:rsidRPr="0062600A">
              <w:rPr>
                <w:i/>
                <w:color w:val="7030A0"/>
                <w:lang w:eastAsia="en-US"/>
              </w:rPr>
              <w:br/>
            </w:r>
            <w:r w:rsidRPr="0062600A">
              <w:rPr>
                <w:b/>
                <w:i/>
                <w:color w:val="7030A0"/>
                <w:lang w:eastAsia="en-US"/>
              </w:rPr>
              <w:t>Propagowanie  różnych sposobów używania roweru:</w:t>
            </w:r>
            <w:r w:rsidRPr="0062600A">
              <w:rPr>
                <w:i/>
                <w:color w:val="7030A0"/>
                <w:lang w:eastAsia="en-US"/>
              </w:rPr>
              <w:t xml:space="preserve"> rekreacja , dojazd do szkoły do pracy, wycieczki za  miasto, uczestnictwo w wyścigach i zawodach</w:t>
            </w:r>
            <w:r w:rsidRPr="0062600A">
              <w:rPr>
                <w:i/>
                <w:color w:val="7030A0"/>
                <w:sz w:val="28"/>
                <w:szCs w:val="28"/>
                <w:lang w:eastAsia="en-US"/>
              </w:rPr>
              <w:t xml:space="preserve"> </w:t>
            </w:r>
            <w:r w:rsidRPr="0062600A">
              <w:rPr>
                <w:rFonts w:eastAsia="Garamond"/>
                <w:i/>
                <w:color w:val="7030A0"/>
                <w:sz w:val="28"/>
                <w:szCs w:val="28"/>
                <w:lang w:eastAsia="en-US"/>
              </w:rPr>
              <w:t>.</w:t>
            </w:r>
          </w:p>
          <w:p w:rsidR="00BB13CB" w:rsidRDefault="00BB13CB" w:rsidP="00B82102">
            <w:pPr>
              <w:tabs>
                <w:tab w:val="num" w:pos="720"/>
              </w:tabs>
              <w:spacing w:line="276" w:lineRule="auto"/>
              <w:rPr>
                <w:sz w:val="20"/>
                <w:szCs w:val="20"/>
                <w:lang w:eastAsia="en-US"/>
              </w:rPr>
            </w:pPr>
            <w:r w:rsidRPr="0062600A">
              <w:rPr>
                <w:rStyle w:val="Pogrubienie"/>
                <w:i/>
                <w:color w:val="7030A0"/>
                <w:lang w:eastAsia="en-US"/>
              </w:rPr>
              <w:lastRenderedPageBreak/>
              <w:t>Skupienie uwagi uczestników na zaletach przebywania na świeżym powietrzu w aktywny sposób</w:t>
            </w:r>
            <w:r w:rsidRPr="0062600A">
              <w:rPr>
                <w:rStyle w:val="Pogrubienie"/>
                <w:color w:val="7030A0"/>
                <w:lang w:eastAsia="en-US"/>
              </w:rPr>
              <w:t>.</w:t>
            </w:r>
          </w:p>
        </w:tc>
      </w:tr>
      <w:tr w:rsidR="00BB13CB" w:rsidTr="00BB13CB">
        <w:trPr>
          <w:trHeight w:val="695"/>
        </w:trPr>
        <w:tc>
          <w:tcPr>
            <w:tcW w:w="9356" w:type="dxa"/>
            <w:tcBorders>
              <w:top w:val="nil"/>
              <w:left w:val="single" w:sz="6" w:space="0" w:color="auto"/>
              <w:bottom w:val="single" w:sz="6" w:space="0" w:color="auto"/>
              <w:right w:val="single" w:sz="6" w:space="0" w:color="auto"/>
            </w:tcBorders>
          </w:tcPr>
          <w:p w:rsidR="00BB13CB" w:rsidRDefault="00BB13CB" w:rsidP="00B82102">
            <w:pPr>
              <w:autoSpaceDE w:val="0"/>
              <w:autoSpaceDN w:val="0"/>
              <w:adjustRightInd w:val="0"/>
              <w:spacing w:line="360" w:lineRule="auto"/>
              <w:rPr>
                <w:sz w:val="20"/>
                <w:szCs w:val="20"/>
                <w:lang w:eastAsia="en-US"/>
              </w:rPr>
            </w:pPr>
          </w:p>
        </w:tc>
      </w:tr>
    </w:tbl>
    <w:p w:rsidR="00BB13CB" w:rsidRDefault="00BB13CB" w:rsidP="00BB13CB">
      <w:pPr>
        <w:autoSpaceDE w:val="0"/>
        <w:autoSpaceDN w:val="0"/>
        <w:adjustRightInd w:val="0"/>
        <w:spacing w:line="360" w:lineRule="auto"/>
        <w:jc w:val="both"/>
        <w:rPr>
          <w:sz w:val="20"/>
          <w:szCs w:val="20"/>
        </w:rPr>
      </w:pPr>
    </w:p>
    <w:p w:rsidR="00BB13CB" w:rsidRDefault="00BB13CB" w:rsidP="00BB13CB">
      <w:pPr>
        <w:autoSpaceDE w:val="0"/>
        <w:autoSpaceDN w:val="0"/>
        <w:adjustRightInd w:val="0"/>
        <w:spacing w:line="360" w:lineRule="auto"/>
        <w:jc w:val="both"/>
        <w:rPr>
          <w:sz w:val="20"/>
          <w:szCs w:val="20"/>
        </w:rPr>
      </w:pPr>
    </w:p>
    <w:p w:rsidR="00BB13CB" w:rsidRDefault="00BB13CB" w:rsidP="00BB13CB">
      <w:pPr>
        <w:autoSpaceDE w:val="0"/>
        <w:autoSpaceDN w:val="0"/>
        <w:adjustRightInd w:val="0"/>
        <w:spacing w:line="360" w:lineRule="auto"/>
        <w:ind w:hanging="142"/>
        <w:jc w:val="both"/>
        <w:rPr>
          <w:b/>
          <w:sz w:val="20"/>
          <w:szCs w:val="20"/>
        </w:rPr>
      </w:pPr>
      <w:r>
        <w:rPr>
          <w:b/>
          <w:sz w:val="20"/>
          <w:szCs w:val="20"/>
        </w:rPr>
        <w:t xml:space="preserve">7. Miejsce realizacji zadania publicznego </w:t>
      </w:r>
    </w:p>
    <w:tbl>
      <w:tblPr>
        <w:tblW w:w="0" w:type="auto"/>
        <w:tblInd w:w="-72" w:type="dxa"/>
        <w:tblLayout w:type="fixed"/>
        <w:tblCellMar>
          <w:left w:w="70" w:type="dxa"/>
          <w:right w:w="70" w:type="dxa"/>
        </w:tblCellMar>
        <w:tblLook w:val="04A0"/>
      </w:tblPr>
      <w:tblGrid>
        <w:gridCol w:w="9356"/>
      </w:tblGrid>
      <w:tr w:rsidR="00BB13CB" w:rsidTr="00BB13CB">
        <w:trPr>
          <w:trHeight w:val="687"/>
        </w:trPr>
        <w:tc>
          <w:tcPr>
            <w:tcW w:w="9356" w:type="dxa"/>
            <w:tcBorders>
              <w:top w:val="single" w:sz="6" w:space="0" w:color="auto"/>
              <w:left w:val="single" w:sz="6" w:space="0" w:color="auto"/>
              <w:bottom w:val="nil"/>
              <w:right w:val="single" w:sz="6" w:space="0" w:color="auto"/>
            </w:tcBorders>
          </w:tcPr>
          <w:p w:rsidR="00BB13CB" w:rsidRPr="00A40709" w:rsidRDefault="00B82102" w:rsidP="00B82102">
            <w:pPr>
              <w:autoSpaceDE w:val="0"/>
              <w:autoSpaceDN w:val="0"/>
              <w:adjustRightInd w:val="0"/>
              <w:spacing w:line="360" w:lineRule="auto"/>
              <w:rPr>
                <w:i/>
                <w:lang w:eastAsia="en-US"/>
              </w:rPr>
            </w:pPr>
            <w:r w:rsidRPr="0062600A">
              <w:rPr>
                <w:i/>
                <w:color w:val="7030A0"/>
                <w:lang w:eastAsia="en-US"/>
              </w:rPr>
              <w:t>Park Kasprowicza-  17 czerwca</w:t>
            </w:r>
          </w:p>
        </w:tc>
      </w:tr>
      <w:tr w:rsidR="00BB13CB" w:rsidTr="00BB13CB">
        <w:trPr>
          <w:trHeight w:val="703"/>
        </w:trPr>
        <w:tc>
          <w:tcPr>
            <w:tcW w:w="9356" w:type="dxa"/>
            <w:tcBorders>
              <w:top w:val="nil"/>
              <w:left w:val="single" w:sz="6" w:space="0" w:color="auto"/>
              <w:bottom w:val="single" w:sz="6" w:space="0" w:color="auto"/>
              <w:right w:val="single" w:sz="6" w:space="0" w:color="auto"/>
            </w:tcBorders>
          </w:tcPr>
          <w:p w:rsidR="00BB13CB" w:rsidRDefault="00BB13CB">
            <w:pPr>
              <w:autoSpaceDE w:val="0"/>
              <w:autoSpaceDN w:val="0"/>
              <w:adjustRightInd w:val="0"/>
              <w:spacing w:line="360" w:lineRule="auto"/>
              <w:rPr>
                <w:lang w:eastAsia="en-US"/>
              </w:rPr>
            </w:pPr>
          </w:p>
          <w:p w:rsidR="00BB13CB" w:rsidRDefault="00BB13CB">
            <w:pPr>
              <w:autoSpaceDE w:val="0"/>
              <w:autoSpaceDN w:val="0"/>
              <w:adjustRightInd w:val="0"/>
              <w:spacing w:line="360" w:lineRule="auto"/>
              <w:rPr>
                <w:lang w:eastAsia="en-US"/>
              </w:rPr>
            </w:pPr>
          </w:p>
          <w:p w:rsidR="00BB13CB" w:rsidRDefault="00BB13CB">
            <w:pPr>
              <w:autoSpaceDE w:val="0"/>
              <w:autoSpaceDN w:val="0"/>
              <w:adjustRightInd w:val="0"/>
              <w:spacing w:line="360" w:lineRule="auto"/>
              <w:rPr>
                <w:lang w:eastAsia="en-US"/>
              </w:rPr>
            </w:pPr>
          </w:p>
        </w:tc>
      </w:tr>
    </w:tbl>
    <w:p w:rsidR="00BB13CB" w:rsidRDefault="00BB13CB" w:rsidP="00BB13CB">
      <w:pPr>
        <w:autoSpaceDE w:val="0"/>
        <w:autoSpaceDN w:val="0"/>
        <w:adjustRightInd w:val="0"/>
        <w:spacing w:line="360" w:lineRule="auto"/>
        <w:ind w:hanging="142"/>
        <w:jc w:val="both"/>
        <w:rPr>
          <w:b/>
          <w:sz w:val="20"/>
          <w:szCs w:val="20"/>
        </w:rPr>
      </w:pPr>
    </w:p>
    <w:p w:rsidR="00BB13CB" w:rsidRDefault="00BB13CB" w:rsidP="00BB13CB">
      <w:pPr>
        <w:autoSpaceDE w:val="0"/>
        <w:autoSpaceDN w:val="0"/>
        <w:adjustRightInd w:val="0"/>
        <w:spacing w:line="360" w:lineRule="auto"/>
        <w:ind w:hanging="142"/>
        <w:jc w:val="both"/>
        <w:rPr>
          <w:sz w:val="20"/>
          <w:szCs w:val="20"/>
        </w:rPr>
      </w:pPr>
      <w:r>
        <w:rPr>
          <w:b/>
          <w:sz w:val="20"/>
          <w:szCs w:val="20"/>
        </w:rPr>
        <w:t>8. Opis poszczególnych działań w zakresie realizacji zadania publicznego</w:t>
      </w:r>
      <w:r>
        <w:rPr>
          <w:b/>
          <w:sz w:val="20"/>
          <w:szCs w:val="20"/>
          <w:vertAlign w:val="superscript"/>
        </w:rPr>
        <w:t>12)</w:t>
      </w:r>
      <w:r>
        <w:rPr>
          <w:b/>
          <w:sz w:val="20"/>
          <w:szCs w:val="20"/>
        </w:rPr>
        <w:t xml:space="preserve"> </w:t>
      </w:r>
    </w:p>
    <w:tbl>
      <w:tblPr>
        <w:tblW w:w="0" w:type="auto"/>
        <w:tblInd w:w="-72" w:type="dxa"/>
        <w:tblLayout w:type="fixed"/>
        <w:tblCellMar>
          <w:left w:w="70" w:type="dxa"/>
          <w:right w:w="70" w:type="dxa"/>
        </w:tblCellMar>
        <w:tblLook w:val="04A0"/>
      </w:tblPr>
      <w:tblGrid>
        <w:gridCol w:w="9356"/>
      </w:tblGrid>
      <w:tr w:rsidR="00BB13CB" w:rsidRPr="001E664D" w:rsidTr="00BB13CB">
        <w:trPr>
          <w:trHeight w:val="687"/>
        </w:trPr>
        <w:tc>
          <w:tcPr>
            <w:tcW w:w="9356" w:type="dxa"/>
            <w:tcBorders>
              <w:top w:val="single" w:sz="6" w:space="0" w:color="auto"/>
              <w:left w:val="single" w:sz="6" w:space="0" w:color="auto"/>
              <w:bottom w:val="nil"/>
              <w:right w:val="single" w:sz="6" w:space="0" w:color="auto"/>
            </w:tcBorders>
          </w:tcPr>
          <w:p w:rsidR="00BB13CB" w:rsidRPr="0062600A" w:rsidRDefault="00BB13CB">
            <w:pPr>
              <w:autoSpaceDE w:val="0"/>
              <w:autoSpaceDN w:val="0"/>
              <w:adjustRightInd w:val="0"/>
              <w:spacing w:line="360" w:lineRule="auto"/>
              <w:rPr>
                <w:i/>
                <w:color w:val="7030A0"/>
                <w:lang w:eastAsia="en-US"/>
              </w:rPr>
            </w:pPr>
            <w:r w:rsidRPr="0062600A">
              <w:rPr>
                <w:b/>
                <w:i/>
                <w:color w:val="7030A0"/>
                <w:lang w:eastAsia="en-US"/>
              </w:rPr>
              <w:t>Spotkanie organizacyjne</w:t>
            </w:r>
            <w:r w:rsidRPr="0062600A">
              <w:rPr>
                <w:i/>
                <w:color w:val="7030A0"/>
                <w:lang w:eastAsia="en-US"/>
              </w:rPr>
              <w:t xml:space="preserve">. </w:t>
            </w:r>
            <w:r w:rsidR="00B82102" w:rsidRPr="0062600A">
              <w:rPr>
                <w:i/>
                <w:color w:val="7030A0"/>
                <w:lang w:eastAsia="en-US"/>
              </w:rPr>
              <w:t>Zarząd</w:t>
            </w:r>
            <w:r w:rsidR="00A40709" w:rsidRPr="0062600A">
              <w:rPr>
                <w:i/>
                <w:color w:val="7030A0"/>
                <w:lang w:eastAsia="en-US"/>
              </w:rPr>
              <w:t>, zawodnicy i rodzice na zebraniu ustalili program działania.</w:t>
            </w:r>
            <w:r w:rsidR="00021457" w:rsidRPr="0062600A">
              <w:rPr>
                <w:i/>
                <w:color w:val="7030A0"/>
                <w:lang w:eastAsia="en-US"/>
              </w:rPr>
              <w:br/>
              <w:t xml:space="preserve">                                      - wybór miejsca imprezy</w:t>
            </w:r>
            <w:r w:rsidR="00021457" w:rsidRPr="0062600A">
              <w:rPr>
                <w:i/>
                <w:color w:val="7030A0"/>
                <w:lang w:eastAsia="en-US"/>
              </w:rPr>
              <w:br/>
              <w:t xml:space="preserve">                                      - ustalenie przebiegu trasy</w:t>
            </w:r>
            <w:r w:rsidR="00021457" w:rsidRPr="0062600A">
              <w:rPr>
                <w:i/>
                <w:color w:val="7030A0"/>
                <w:lang w:eastAsia="en-US"/>
              </w:rPr>
              <w:br/>
              <w:t xml:space="preserve">                                      - podział obowiązków</w:t>
            </w:r>
            <w:r w:rsidR="00021457" w:rsidRPr="0062600A">
              <w:rPr>
                <w:i/>
                <w:color w:val="7030A0"/>
                <w:lang w:eastAsia="en-US"/>
              </w:rPr>
              <w:br/>
              <w:t xml:space="preserve">                                      - zdobycie zezwolenia na przeprowadzenie imprezy</w:t>
            </w:r>
            <w:r w:rsidR="00021457" w:rsidRPr="0062600A">
              <w:rPr>
                <w:i/>
                <w:color w:val="7030A0"/>
                <w:lang w:eastAsia="en-US"/>
              </w:rPr>
              <w:br/>
              <w:t xml:space="preserve">                                      - reklama imprezy w środkach masowego przekazu</w:t>
            </w:r>
          </w:p>
          <w:p w:rsidR="00021457" w:rsidRPr="0062600A" w:rsidRDefault="00A40709">
            <w:pPr>
              <w:autoSpaceDE w:val="0"/>
              <w:autoSpaceDN w:val="0"/>
              <w:adjustRightInd w:val="0"/>
              <w:spacing w:line="360" w:lineRule="auto"/>
              <w:rPr>
                <w:i/>
                <w:color w:val="7030A0"/>
                <w:lang w:eastAsia="en-US"/>
              </w:rPr>
            </w:pPr>
            <w:r w:rsidRPr="0062600A">
              <w:rPr>
                <w:b/>
                <w:i/>
                <w:color w:val="7030A0"/>
                <w:lang w:eastAsia="en-US"/>
              </w:rPr>
              <w:t>Wybór i p</w:t>
            </w:r>
            <w:r w:rsidR="00BB13CB" w:rsidRPr="0062600A">
              <w:rPr>
                <w:b/>
                <w:i/>
                <w:color w:val="7030A0"/>
                <w:lang w:eastAsia="en-US"/>
              </w:rPr>
              <w:t xml:space="preserve">rzygotowanie trasy </w:t>
            </w:r>
            <w:r w:rsidRPr="0062600A">
              <w:rPr>
                <w:b/>
                <w:i/>
                <w:color w:val="7030A0"/>
                <w:lang w:eastAsia="en-US"/>
              </w:rPr>
              <w:t>zawodów XC.</w:t>
            </w:r>
            <w:r w:rsidRPr="0062600A">
              <w:rPr>
                <w:i/>
                <w:color w:val="7030A0"/>
                <w:lang w:eastAsia="en-US"/>
              </w:rPr>
              <w:t xml:space="preserve">   W kwietniu </w:t>
            </w:r>
            <w:r w:rsidR="00021457" w:rsidRPr="0062600A">
              <w:rPr>
                <w:i/>
                <w:color w:val="7030A0"/>
                <w:lang w:eastAsia="en-US"/>
              </w:rPr>
              <w:t>rozpoczęliśmy dyskusje nad miejscem przeprowadzenia imprezy. Wybór padł na Park Kasprowicza</w:t>
            </w:r>
            <w:r w:rsidR="00BB13CB" w:rsidRPr="0062600A">
              <w:rPr>
                <w:i/>
                <w:color w:val="7030A0"/>
                <w:lang w:eastAsia="en-US"/>
              </w:rPr>
              <w:t xml:space="preserve">. </w:t>
            </w:r>
          </w:p>
          <w:p w:rsidR="00021457" w:rsidRPr="0062600A" w:rsidRDefault="00021457" w:rsidP="00021457">
            <w:pPr>
              <w:autoSpaceDE w:val="0"/>
              <w:autoSpaceDN w:val="0"/>
              <w:adjustRightInd w:val="0"/>
              <w:spacing w:line="360" w:lineRule="auto"/>
              <w:rPr>
                <w:i/>
                <w:color w:val="7030A0"/>
                <w:lang w:eastAsia="en-US"/>
              </w:rPr>
            </w:pPr>
            <w:r w:rsidRPr="0062600A">
              <w:rPr>
                <w:b/>
                <w:i/>
                <w:color w:val="7030A0"/>
                <w:lang w:eastAsia="en-US"/>
              </w:rPr>
              <w:t>Przygotowani</w:t>
            </w:r>
            <w:r w:rsidR="0087277D" w:rsidRPr="0062600A">
              <w:rPr>
                <w:b/>
                <w:i/>
                <w:color w:val="7030A0"/>
                <w:lang w:eastAsia="en-US"/>
              </w:rPr>
              <w:t>a imprezy</w:t>
            </w:r>
            <w:r w:rsidR="00BB13CB" w:rsidRPr="0062600A">
              <w:rPr>
                <w:b/>
                <w:i/>
                <w:color w:val="7030A0"/>
                <w:lang w:eastAsia="en-US"/>
              </w:rPr>
              <w:t xml:space="preserve"> </w:t>
            </w:r>
            <w:r w:rsidRPr="0062600A">
              <w:rPr>
                <w:b/>
                <w:i/>
                <w:color w:val="7030A0"/>
                <w:lang w:eastAsia="en-US"/>
              </w:rPr>
              <w:t xml:space="preserve">. </w:t>
            </w:r>
            <w:r w:rsidRPr="0062600A">
              <w:rPr>
                <w:i/>
                <w:color w:val="7030A0"/>
                <w:lang w:eastAsia="en-US"/>
              </w:rPr>
              <w:t>Na miejscu dokonaliśmy wstępnego wyboru trasy. Po zmierzeniu długości i średniego czasu przejazdu trasa została zaakceptowana</w:t>
            </w:r>
            <w:r w:rsidRPr="0062600A">
              <w:rPr>
                <w:b/>
                <w:i/>
                <w:color w:val="7030A0"/>
                <w:lang w:eastAsia="en-US"/>
              </w:rPr>
              <w:t>.</w:t>
            </w:r>
            <w:r w:rsidR="00BB13CB" w:rsidRPr="0062600A">
              <w:rPr>
                <w:i/>
                <w:color w:val="7030A0"/>
                <w:lang w:eastAsia="en-US"/>
              </w:rPr>
              <w:t xml:space="preserve"> </w:t>
            </w:r>
          </w:p>
          <w:p w:rsidR="00BB13CB" w:rsidRPr="0062600A" w:rsidRDefault="00BB13CB">
            <w:pPr>
              <w:autoSpaceDE w:val="0"/>
              <w:autoSpaceDN w:val="0"/>
              <w:adjustRightInd w:val="0"/>
              <w:spacing w:line="360" w:lineRule="auto"/>
              <w:rPr>
                <w:i/>
                <w:color w:val="7030A0"/>
                <w:lang w:eastAsia="en-US"/>
              </w:rPr>
            </w:pPr>
            <w:r w:rsidRPr="0062600A">
              <w:rPr>
                <w:i/>
                <w:color w:val="7030A0"/>
                <w:lang w:eastAsia="en-US"/>
              </w:rPr>
              <w:t>Pomiar czasu przejazdu zawodników będzie mierzony elektronic</w:t>
            </w:r>
            <w:r w:rsidR="0087277D" w:rsidRPr="0062600A">
              <w:rPr>
                <w:i/>
                <w:color w:val="7030A0"/>
                <w:lang w:eastAsia="en-US"/>
              </w:rPr>
              <w:t>znie przy użyciu tzw. "chipów”.</w:t>
            </w:r>
          </w:p>
          <w:p w:rsidR="0087277D" w:rsidRPr="0062600A" w:rsidRDefault="00BB13CB">
            <w:pPr>
              <w:autoSpaceDE w:val="0"/>
              <w:autoSpaceDN w:val="0"/>
              <w:adjustRightInd w:val="0"/>
              <w:spacing w:line="360" w:lineRule="auto"/>
              <w:rPr>
                <w:i/>
                <w:color w:val="7030A0"/>
                <w:lang w:eastAsia="en-US"/>
              </w:rPr>
            </w:pPr>
            <w:r w:rsidRPr="0062600A">
              <w:rPr>
                <w:b/>
                <w:i/>
                <w:color w:val="7030A0"/>
                <w:lang w:eastAsia="en-US"/>
              </w:rPr>
              <w:t>Przygotowania d</w:t>
            </w:r>
            <w:r w:rsidR="0087277D" w:rsidRPr="0062600A">
              <w:rPr>
                <w:b/>
                <w:i/>
                <w:color w:val="7030A0"/>
                <w:lang w:eastAsia="en-US"/>
              </w:rPr>
              <w:t xml:space="preserve">o zawodów </w:t>
            </w:r>
            <w:r w:rsidR="0087277D" w:rsidRPr="0062600A">
              <w:rPr>
                <w:b/>
                <w:i/>
                <w:color w:val="7030A0"/>
                <w:lang w:eastAsia="en-US"/>
              </w:rPr>
              <w:br/>
            </w:r>
            <w:r w:rsidRPr="0062600A">
              <w:rPr>
                <w:i/>
                <w:color w:val="7030A0"/>
                <w:lang w:eastAsia="en-US"/>
              </w:rPr>
              <w:t xml:space="preserve"> W związku z dużym nasileniem ruchu spacerowego w Parku Kasprowicza zostanie przygotowany projekt trasy, w którym trzeba będzie uwzględnić stosowne zabezpieczenie przejazdu kolarzy: (miedzy innymi)  całkowite zagrodzenie trasy taśmami ostrzegawczymi oraz przejścia dla pieszyc</w:t>
            </w:r>
            <w:r w:rsidR="0087277D" w:rsidRPr="0062600A">
              <w:rPr>
                <w:i/>
                <w:color w:val="7030A0"/>
                <w:lang w:eastAsia="en-US"/>
              </w:rPr>
              <w:t>h zabezpieczane przez</w:t>
            </w:r>
            <w:r w:rsidRPr="0062600A">
              <w:rPr>
                <w:i/>
                <w:color w:val="7030A0"/>
                <w:lang w:eastAsia="en-US"/>
              </w:rPr>
              <w:t xml:space="preserve"> osoby</w:t>
            </w:r>
            <w:r w:rsidR="0087277D" w:rsidRPr="0062600A">
              <w:rPr>
                <w:i/>
                <w:color w:val="7030A0"/>
                <w:lang w:eastAsia="en-US"/>
              </w:rPr>
              <w:t xml:space="preserve"> odpowiedzialne za bezpieczeństwo</w:t>
            </w:r>
            <w:r w:rsidRPr="0062600A">
              <w:rPr>
                <w:i/>
                <w:color w:val="7030A0"/>
                <w:lang w:eastAsia="en-US"/>
              </w:rPr>
              <w:t xml:space="preserve">. </w:t>
            </w:r>
          </w:p>
          <w:p w:rsidR="00BB13CB" w:rsidRPr="0062600A" w:rsidRDefault="00BB13CB">
            <w:pPr>
              <w:autoSpaceDE w:val="0"/>
              <w:autoSpaceDN w:val="0"/>
              <w:adjustRightInd w:val="0"/>
              <w:spacing w:line="360" w:lineRule="auto"/>
              <w:rPr>
                <w:i/>
                <w:color w:val="7030A0"/>
                <w:lang w:eastAsia="en-US"/>
              </w:rPr>
            </w:pPr>
            <w:r w:rsidRPr="0062600A">
              <w:rPr>
                <w:b/>
                <w:i/>
                <w:color w:val="7030A0"/>
                <w:lang w:eastAsia="en-US"/>
              </w:rPr>
              <w:t>Wyścigi i klasyfikacja.</w:t>
            </w:r>
            <w:r w:rsidRPr="0062600A">
              <w:rPr>
                <w:i/>
                <w:color w:val="7030A0"/>
                <w:lang w:eastAsia="en-US"/>
              </w:rPr>
              <w:t xml:space="preserve"> Zawodnicy podz</w:t>
            </w:r>
            <w:r w:rsidR="0087277D" w:rsidRPr="0062600A">
              <w:rPr>
                <w:i/>
                <w:color w:val="7030A0"/>
                <w:lang w:eastAsia="en-US"/>
              </w:rPr>
              <w:t xml:space="preserve">ieleni są na kategorie wiekowe od 3 lat do 60 </w:t>
            </w:r>
          </w:p>
          <w:p w:rsidR="00BB13CB" w:rsidRPr="0062600A" w:rsidRDefault="00BB13CB">
            <w:pPr>
              <w:autoSpaceDE w:val="0"/>
              <w:autoSpaceDN w:val="0"/>
              <w:adjustRightInd w:val="0"/>
              <w:spacing w:line="360" w:lineRule="auto"/>
              <w:rPr>
                <w:i/>
                <w:color w:val="7030A0"/>
                <w:lang w:eastAsia="en-US"/>
              </w:rPr>
            </w:pPr>
            <w:r w:rsidRPr="0062600A">
              <w:rPr>
                <w:i/>
                <w:color w:val="7030A0"/>
                <w:lang w:eastAsia="en-US"/>
              </w:rPr>
              <w:t>Prowadzona jest klasyfikacja indywidualna i zespołowa, wyniki dostępne są na stronie internetowe</w:t>
            </w:r>
            <w:r w:rsidR="0087277D" w:rsidRPr="0062600A">
              <w:rPr>
                <w:i/>
                <w:color w:val="7030A0"/>
                <w:lang w:eastAsia="en-US"/>
              </w:rPr>
              <w:t>j.</w:t>
            </w:r>
            <w:r w:rsidRPr="0062600A">
              <w:rPr>
                <w:i/>
                <w:color w:val="7030A0"/>
                <w:lang w:eastAsia="en-US"/>
              </w:rPr>
              <w:t xml:space="preserve"> Dekorowane są zwyciężczynie i zwycięzcy w poszczególnych kategoriach wiekowych na każdym dystansie. </w:t>
            </w:r>
            <w:r w:rsidR="0087277D" w:rsidRPr="0062600A">
              <w:rPr>
                <w:i/>
                <w:color w:val="7030A0"/>
                <w:lang w:eastAsia="en-US"/>
              </w:rPr>
              <w:br/>
            </w:r>
            <w:r w:rsidRPr="0062600A">
              <w:rPr>
                <w:b/>
                <w:i/>
                <w:color w:val="7030A0"/>
                <w:lang w:eastAsia="en-US"/>
              </w:rPr>
              <w:t>Przygotowania w dniu startu.</w:t>
            </w:r>
            <w:r w:rsidR="0087277D" w:rsidRPr="0062600A">
              <w:rPr>
                <w:i/>
                <w:color w:val="7030A0"/>
                <w:lang w:eastAsia="en-US"/>
              </w:rPr>
              <w:t xml:space="preserve"> Znakowana jest trasa przejazdu w dniu rozgrywania zawodów</w:t>
            </w:r>
            <w:r w:rsidRPr="0062600A">
              <w:rPr>
                <w:i/>
                <w:color w:val="7030A0"/>
                <w:lang w:eastAsia="en-US"/>
              </w:rPr>
              <w:t xml:space="preserve">. Przed zawodami przygotowywane jest: miejsce do dekoracji, podium, banery reklamowe, </w:t>
            </w:r>
            <w:r w:rsidRPr="0062600A">
              <w:rPr>
                <w:i/>
                <w:color w:val="7030A0"/>
                <w:lang w:eastAsia="en-US"/>
              </w:rPr>
              <w:lastRenderedPageBreak/>
              <w:t>nagłośnienie, biuro zawodów, przygotowywane jest miejsce startu i mety itp. Przygotowania rozpoczynają się od godzin porannyc</w:t>
            </w:r>
            <w:r w:rsidR="0087277D" w:rsidRPr="0062600A">
              <w:rPr>
                <w:i/>
                <w:color w:val="7030A0"/>
                <w:lang w:eastAsia="en-US"/>
              </w:rPr>
              <w:t>h (</w:t>
            </w:r>
            <w:r w:rsidRPr="0062600A">
              <w:rPr>
                <w:i/>
                <w:color w:val="7030A0"/>
                <w:lang w:eastAsia="en-US"/>
              </w:rPr>
              <w:t xml:space="preserve"> 6</w:t>
            </w:r>
            <w:r w:rsidR="0087277D" w:rsidRPr="0062600A">
              <w:rPr>
                <w:i/>
                <w:color w:val="7030A0"/>
                <w:lang w:eastAsia="en-US"/>
              </w:rPr>
              <w:t>.00</w:t>
            </w:r>
            <w:r w:rsidRPr="0062600A">
              <w:rPr>
                <w:i/>
                <w:color w:val="7030A0"/>
                <w:lang w:eastAsia="en-US"/>
              </w:rPr>
              <w:t xml:space="preserve"> i kończą się przed 11.00</w:t>
            </w:r>
            <w:r w:rsidR="0087277D" w:rsidRPr="0062600A">
              <w:rPr>
                <w:i/>
                <w:color w:val="7030A0"/>
                <w:lang w:eastAsia="en-US"/>
              </w:rPr>
              <w:t xml:space="preserve"> ).</w:t>
            </w:r>
            <w:r w:rsidR="0087277D" w:rsidRPr="0062600A">
              <w:rPr>
                <w:i/>
                <w:color w:val="7030A0"/>
                <w:lang w:eastAsia="en-US"/>
              </w:rPr>
              <w:br/>
              <w:t xml:space="preserve"> O godzinie 11</w:t>
            </w:r>
            <w:r w:rsidRPr="0062600A">
              <w:rPr>
                <w:i/>
                <w:color w:val="7030A0"/>
                <w:lang w:eastAsia="en-US"/>
              </w:rPr>
              <w:t xml:space="preserve">.00 zawodnicy startują </w:t>
            </w:r>
            <w:r w:rsidR="0087277D" w:rsidRPr="0062600A">
              <w:rPr>
                <w:i/>
                <w:color w:val="7030A0"/>
                <w:lang w:eastAsia="en-US"/>
              </w:rPr>
              <w:t xml:space="preserve"> w kolejnych startach i jadą do około 15.00.</w:t>
            </w:r>
            <w:r w:rsidRPr="0062600A">
              <w:rPr>
                <w:i/>
                <w:color w:val="7030A0"/>
                <w:lang w:eastAsia="en-US"/>
              </w:rPr>
              <w:t xml:space="preserve">, następuje dekoracja. </w:t>
            </w:r>
          </w:p>
          <w:p w:rsidR="00BB13CB" w:rsidRPr="0062600A" w:rsidRDefault="00BB13CB">
            <w:pPr>
              <w:autoSpaceDE w:val="0"/>
              <w:autoSpaceDN w:val="0"/>
              <w:adjustRightInd w:val="0"/>
              <w:spacing w:line="360" w:lineRule="auto"/>
              <w:rPr>
                <w:i/>
                <w:color w:val="7030A0"/>
                <w:sz w:val="20"/>
                <w:szCs w:val="20"/>
                <w:lang w:eastAsia="en-US"/>
              </w:rPr>
            </w:pPr>
            <w:r w:rsidRPr="0062600A">
              <w:rPr>
                <w:i/>
                <w:color w:val="7030A0"/>
                <w:lang w:eastAsia="en-US"/>
              </w:rPr>
              <w:t xml:space="preserve">  </w:t>
            </w:r>
            <w:r w:rsidRPr="0062600A">
              <w:rPr>
                <w:i/>
                <w:color w:val="7030A0"/>
                <w:sz w:val="20"/>
                <w:szCs w:val="20"/>
                <w:lang w:eastAsia="en-US"/>
              </w:rPr>
              <w:t xml:space="preserve"> </w:t>
            </w:r>
          </w:p>
          <w:p w:rsidR="00BB13CB" w:rsidRPr="001E664D" w:rsidRDefault="00BB13CB">
            <w:pPr>
              <w:autoSpaceDE w:val="0"/>
              <w:autoSpaceDN w:val="0"/>
              <w:adjustRightInd w:val="0"/>
              <w:spacing w:line="360" w:lineRule="auto"/>
              <w:rPr>
                <w:i/>
                <w:sz w:val="20"/>
                <w:szCs w:val="20"/>
                <w:lang w:eastAsia="en-US"/>
              </w:rPr>
            </w:pPr>
          </w:p>
        </w:tc>
      </w:tr>
      <w:tr w:rsidR="00BB13CB" w:rsidRPr="001E664D" w:rsidTr="00BB13CB">
        <w:trPr>
          <w:trHeight w:val="703"/>
        </w:trPr>
        <w:tc>
          <w:tcPr>
            <w:tcW w:w="9356" w:type="dxa"/>
            <w:tcBorders>
              <w:top w:val="nil"/>
              <w:left w:val="single" w:sz="6" w:space="0" w:color="auto"/>
              <w:bottom w:val="single" w:sz="6" w:space="0" w:color="auto"/>
              <w:right w:val="single" w:sz="6" w:space="0" w:color="auto"/>
            </w:tcBorders>
          </w:tcPr>
          <w:p w:rsidR="00BB13CB" w:rsidRPr="001E664D" w:rsidRDefault="00BB13CB">
            <w:pPr>
              <w:autoSpaceDE w:val="0"/>
              <w:autoSpaceDN w:val="0"/>
              <w:adjustRightInd w:val="0"/>
              <w:spacing w:line="360" w:lineRule="auto"/>
              <w:rPr>
                <w:i/>
                <w:sz w:val="20"/>
                <w:szCs w:val="20"/>
                <w:lang w:eastAsia="en-US"/>
              </w:rPr>
            </w:pPr>
          </w:p>
        </w:tc>
      </w:tr>
    </w:tbl>
    <w:p w:rsidR="00BB13CB" w:rsidRPr="001E664D" w:rsidRDefault="00BB13CB" w:rsidP="00BB13CB">
      <w:pPr>
        <w:autoSpaceDE w:val="0"/>
        <w:autoSpaceDN w:val="0"/>
        <w:adjustRightInd w:val="0"/>
        <w:spacing w:line="360" w:lineRule="auto"/>
        <w:ind w:left="180" w:hanging="180"/>
        <w:jc w:val="both"/>
        <w:rPr>
          <w:b/>
          <w:i/>
          <w:sz w:val="20"/>
          <w:szCs w:val="20"/>
        </w:rPr>
      </w:pPr>
    </w:p>
    <w:p w:rsidR="00BB13CB" w:rsidRPr="001E664D" w:rsidRDefault="00BB13CB" w:rsidP="00BB13CB">
      <w:pPr>
        <w:autoSpaceDE w:val="0"/>
        <w:autoSpaceDN w:val="0"/>
        <w:adjustRightInd w:val="0"/>
        <w:spacing w:line="360" w:lineRule="auto"/>
        <w:ind w:left="-142"/>
        <w:jc w:val="both"/>
        <w:rPr>
          <w:b/>
          <w:i/>
          <w:sz w:val="20"/>
          <w:szCs w:val="20"/>
        </w:rPr>
      </w:pPr>
    </w:p>
    <w:p w:rsidR="00BB13CB" w:rsidRPr="001E664D" w:rsidRDefault="00BB13CB" w:rsidP="00BB13CB">
      <w:pPr>
        <w:autoSpaceDE w:val="0"/>
        <w:autoSpaceDN w:val="0"/>
        <w:adjustRightInd w:val="0"/>
        <w:spacing w:line="360" w:lineRule="auto"/>
        <w:ind w:left="-142"/>
        <w:jc w:val="both"/>
        <w:rPr>
          <w:i/>
          <w:sz w:val="20"/>
          <w:szCs w:val="20"/>
        </w:rPr>
      </w:pPr>
      <w:r w:rsidRPr="001E664D">
        <w:rPr>
          <w:b/>
          <w:i/>
          <w:sz w:val="20"/>
          <w:szCs w:val="20"/>
        </w:rPr>
        <w:t>9. Harmonogram</w:t>
      </w:r>
      <w:r w:rsidRPr="001E664D">
        <w:rPr>
          <w:b/>
          <w:i/>
          <w:sz w:val="20"/>
          <w:szCs w:val="20"/>
          <w:vertAlign w:val="superscript"/>
        </w:rPr>
        <w:t>13)</w:t>
      </w:r>
      <w:r w:rsidRPr="001E664D">
        <w:rPr>
          <w:b/>
          <w:i/>
          <w:sz w:val="20"/>
          <w:szCs w:val="20"/>
        </w:rPr>
        <w:t xml:space="preserve"> </w:t>
      </w:r>
    </w:p>
    <w:tbl>
      <w:tblPr>
        <w:tblpPr w:leftFromText="141" w:rightFromText="141" w:bottomFromText="200" w:vertAnchor="text" w:horzAnchor="margin" w:tblpY="176"/>
        <w:tblW w:w="9210" w:type="dxa"/>
        <w:tblLayout w:type="fixed"/>
        <w:tblCellMar>
          <w:left w:w="70" w:type="dxa"/>
          <w:right w:w="70" w:type="dxa"/>
        </w:tblCellMar>
        <w:tblLook w:val="04A0"/>
      </w:tblPr>
      <w:tblGrid>
        <w:gridCol w:w="3329"/>
        <w:gridCol w:w="1700"/>
        <w:gridCol w:w="4181"/>
      </w:tblGrid>
      <w:tr w:rsidR="00BB13CB" w:rsidRPr="001E664D" w:rsidTr="00BB13CB">
        <w:trPr>
          <w:trHeight w:val="406"/>
        </w:trPr>
        <w:tc>
          <w:tcPr>
            <w:tcW w:w="9215" w:type="dxa"/>
            <w:gridSpan w:val="3"/>
            <w:tcBorders>
              <w:top w:val="single" w:sz="6" w:space="0" w:color="auto"/>
              <w:left w:val="single" w:sz="6" w:space="0" w:color="auto"/>
              <w:bottom w:val="single" w:sz="6" w:space="0" w:color="auto"/>
              <w:right w:val="single" w:sz="6" w:space="0" w:color="auto"/>
            </w:tcBorders>
            <w:vAlign w:val="center"/>
            <w:hideMark/>
          </w:tcPr>
          <w:p w:rsidR="00BB13CB" w:rsidRPr="0062600A" w:rsidRDefault="00BB13CB">
            <w:pPr>
              <w:autoSpaceDE w:val="0"/>
              <w:autoSpaceDN w:val="0"/>
              <w:adjustRightInd w:val="0"/>
              <w:spacing w:line="360" w:lineRule="auto"/>
              <w:jc w:val="center"/>
              <w:rPr>
                <w:b/>
                <w:i/>
                <w:sz w:val="20"/>
                <w:szCs w:val="20"/>
                <w:lang w:eastAsia="en-US"/>
              </w:rPr>
            </w:pPr>
            <w:r w:rsidRPr="0062600A">
              <w:rPr>
                <w:b/>
                <w:i/>
                <w:color w:val="7030A0"/>
                <w:sz w:val="20"/>
                <w:szCs w:val="20"/>
                <w:lang w:eastAsia="en-US"/>
              </w:rPr>
              <w:t>Zadanie pub</w:t>
            </w:r>
            <w:r w:rsidR="0062600A" w:rsidRPr="0062600A">
              <w:rPr>
                <w:b/>
                <w:i/>
                <w:color w:val="7030A0"/>
                <w:sz w:val="20"/>
                <w:szCs w:val="20"/>
                <w:lang w:eastAsia="en-US"/>
              </w:rPr>
              <w:t>liczne realizowane 17 czerwca 1012 roku</w:t>
            </w:r>
          </w:p>
        </w:tc>
      </w:tr>
      <w:tr w:rsidR="00BB13CB" w:rsidRPr="001E664D" w:rsidTr="00BB13CB">
        <w:trPr>
          <w:trHeight w:val="1141"/>
        </w:trPr>
        <w:tc>
          <w:tcPr>
            <w:tcW w:w="3331" w:type="dxa"/>
            <w:tcBorders>
              <w:top w:val="single" w:sz="6" w:space="0" w:color="auto"/>
              <w:left w:val="single" w:sz="6" w:space="0" w:color="auto"/>
              <w:bottom w:val="single" w:sz="6" w:space="0" w:color="auto"/>
              <w:right w:val="single" w:sz="6" w:space="0" w:color="auto"/>
            </w:tcBorders>
            <w:hideMark/>
          </w:tcPr>
          <w:p w:rsidR="00BB13CB" w:rsidRPr="001E664D" w:rsidRDefault="00BB13CB">
            <w:pPr>
              <w:autoSpaceDE w:val="0"/>
              <w:autoSpaceDN w:val="0"/>
              <w:adjustRightInd w:val="0"/>
              <w:spacing w:line="360" w:lineRule="auto"/>
              <w:jc w:val="both"/>
              <w:rPr>
                <w:i/>
                <w:sz w:val="20"/>
                <w:szCs w:val="20"/>
                <w:lang w:eastAsia="en-US"/>
              </w:rPr>
            </w:pPr>
            <w:r w:rsidRPr="001E664D">
              <w:rPr>
                <w:i/>
                <w:sz w:val="20"/>
                <w:szCs w:val="20"/>
                <w:lang w:eastAsia="en-US"/>
              </w:rPr>
              <w:t>Poszczególne działania w zakresie realizowanego zadania publicznego</w:t>
            </w:r>
            <w:r w:rsidRPr="001E664D">
              <w:rPr>
                <w:i/>
                <w:sz w:val="20"/>
                <w:szCs w:val="20"/>
                <w:vertAlign w:val="superscript"/>
                <w:lang w:eastAsia="en-US"/>
              </w:rPr>
              <w:t>14)</w:t>
            </w:r>
            <w:r w:rsidRPr="001E664D">
              <w:rPr>
                <w:i/>
                <w:sz w:val="20"/>
                <w:szCs w:val="20"/>
                <w:lang w:eastAsia="en-US"/>
              </w:rPr>
              <w:t xml:space="preserve"> </w:t>
            </w:r>
          </w:p>
        </w:tc>
        <w:tc>
          <w:tcPr>
            <w:tcW w:w="1701" w:type="dxa"/>
            <w:tcBorders>
              <w:top w:val="single" w:sz="6" w:space="0" w:color="auto"/>
              <w:left w:val="single" w:sz="6" w:space="0" w:color="auto"/>
              <w:bottom w:val="single" w:sz="6" w:space="0" w:color="auto"/>
              <w:right w:val="single" w:sz="6" w:space="0" w:color="auto"/>
            </w:tcBorders>
            <w:hideMark/>
          </w:tcPr>
          <w:p w:rsidR="00BB13CB" w:rsidRPr="001E664D" w:rsidRDefault="00BB13CB">
            <w:pPr>
              <w:autoSpaceDE w:val="0"/>
              <w:autoSpaceDN w:val="0"/>
              <w:adjustRightInd w:val="0"/>
              <w:spacing w:line="360" w:lineRule="auto"/>
              <w:jc w:val="both"/>
              <w:rPr>
                <w:i/>
                <w:sz w:val="20"/>
                <w:szCs w:val="20"/>
                <w:lang w:eastAsia="en-US"/>
              </w:rPr>
            </w:pPr>
            <w:r w:rsidRPr="001E664D">
              <w:rPr>
                <w:i/>
                <w:sz w:val="20"/>
                <w:szCs w:val="20"/>
                <w:lang w:eastAsia="en-US"/>
              </w:rPr>
              <w:t>Terminy realizacji poszczególnych</w:t>
            </w:r>
          </w:p>
          <w:p w:rsidR="00BB13CB" w:rsidRPr="001E664D" w:rsidRDefault="00BB13CB">
            <w:pPr>
              <w:autoSpaceDE w:val="0"/>
              <w:autoSpaceDN w:val="0"/>
              <w:adjustRightInd w:val="0"/>
              <w:spacing w:line="360" w:lineRule="auto"/>
              <w:jc w:val="both"/>
              <w:rPr>
                <w:i/>
                <w:sz w:val="20"/>
                <w:szCs w:val="20"/>
                <w:lang w:eastAsia="en-US"/>
              </w:rPr>
            </w:pPr>
            <w:r w:rsidRPr="001E664D">
              <w:rPr>
                <w:i/>
                <w:sz w:val="20"/>
                <w:szCs w:val="20"/>
                <w:lang w:eastAsia="en-US"/>
              </w:rPr>
              <w:t>działań</w:t>
            </w:r>
          </w:p>
        </w:tc>
        <w:tc>
          <w:tcPr>
            <w:tcW w:w="4183" w:type="dxa"/>
            <w:tcBorders>
              <w:top w:val="single" w:sz="6" w:space="0" w:color="auto"/>
              <w:left w:val="single" w:sz="6" w:space="0" w:color="auto"/>
              <w:bottom w:val="single" w:sz="6" w:space="0" w:color="auto"/>
              <w:right w:val="single" w:sz="6" w:space="0" w:color="auto"/>
            </w:tcBorders>
            <w:hideMark/>
          </w:tcPr>
          <w:p w:rsidR="00BB13CB" w:rsidRPr="001E664D" w:rsidRDefault="00BB13CB">
            <w:pPr>
              <w:autoSpaceDE w:val="0"/>
              <w:autoSpaceDN w:val="0"/>
              <w:adjustRightInd w:val="0"/>
              <w:spacing w:line="360" w:lineRule="auto"/>
              <w:jc w:val="both"/>
              <w:rPr>
                <w:i/>
                <w:sz w:val="20"/>
                <w:szCs w:val="20"/>
                <w:lang w:eastAsia="en-US"/>
              </w:rPr>
            </w:pPr>
            <w:r w:rsidRPr="001E664D">
              <w:rPr>
                <w:i/>
                <w:sz w:val="20"/>
                <w:szCs w:val="20"/>
                <w:lang w:eastAsia="en-US"/>
              </w:rPr>
              <w:t>Oferent  lub inny podmiot odpowiedzialny za działanie w zakresie realizowanego zadania publicznego</w:t>
            </w:r>
          </w:p>
        </w:tc>
      </w:tr>
    </w:tbl>
    <w:tbl>
      <w:tblPr>
        <w:tblStyle w:val="Tabela-Siatka"/>
        <w:tblW w:w="0" w:type="auto"/>
        <w:tblLook w:val="04A0"/>
      </w:tblPr>
      <w:tblGrid>
        <w:gridCol w:w="3384"/>
        <w:gridCol w:w="1701"/>
        <w:gridCol w:w="4163"/>
      </w:tblGrid>
      <w:tr w:rsidR="00BB13CB" w:rsidRPr="001E664D" w:rsidTr="00BB13CB">
        <w:trPr>
          <w:trHeight w:val="149"/>
        </w:trPr>
        <w:tc>
          <w:tcPr>
            <w:tcW w:w="3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13CB" w:rsidRPr="0062600A" w:rsidRDefault="00BB13CB">
            <w:pPr>
              <w:autoSpaceDE w:val="0"/>
              <w:autoSpaceDN w:val="0"/>
              <w:adjustRightInd w:val="0"/>
              <w:spacing w:line="360" w:lineRule="auto"/>
              <w:jc w:val="both"/>
              <w:rPr>
                <w:i/>
                <w:color w:val="7030A0"/>
                <w:sz w:val="20"/>
                <w:szCs w:val="20"/>
              </w:rPr>
            </w:pPr>
            <w:r w:rsidRPr="0062600A">
              <w:rPr>
                <w:i/>
                <w:color w:val="7030A0"/>
                <w:sz w:val="20"/>
                <w:szCs w:val="20"/>
              </w:rPr>
              <w:t>Spotkanie organizacyjne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13CB" w:rsidRPr="0062600A" w:rsidRDefault="001E664D">
            <w:pPr>
              <w:autoSpaceDE w:val="0"/>
              <w:autoSpaceDN w:val="0"/>
              <w:adjustRightInd w:val="0"/>
              <w:spacing w:line="360" w:lineRule="auto"/>
              <w:jc w:val="both"/>
              <w:rPr>
                <w:i/>
                <w:color w:val="7030A0"/>
                <w:sz w:val="20"/>
                <w:szCs w:val="20"/>
              </w:rPr>
            </w:pPr>
            <w:r w:rsidRPr="0062600A">
              <w:rPr>
                <w:i/>
                <w:color w:val="7030A0"/>
                <w:sz w:val="20"/>
                <w:szCs w:val="20"/>
              </w:rPr>
              <w:t>k</w:t>
            </w:r>
            <w:r w:rsidR="0087277D" w:rsidRPr="0062600A">
              <w:rPr>
                <w:i/>
                <w:color w:val="7030A0"/>
                <w:sz w:val="20"/>
                <w:szCs w:val="20"/>
              </w:rPr>
              <w:t>wiecień 2012</w:t>
            </w:r>
          </w:p>
        </w:tc>
        <w:tc>
          <w:tcPr>
            <w:tcW w:w="4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13CB" w:rsidRPr="0062600A" w:rsidRDefault="0087277D">
            <w:pPr>
              <w:autoSpaceDE w:val="0"/>
              <w:autoSpaceDN w:val="0"/>
              <w:adjustRightInd w:val="0"/>
              <w:spacing w:line="360" w:lineRule="auto"/>
              <w:jc w:val="both"/>
              <w:rPr>
                <w:i/>
                <w:color w:val="7030A0"/>
                <w:sz w:val="20"/>
                <w:szCs w:val="20"/>
              </w:rPr>
            </w:pPr>
            <w:r w:rsidRPr="0062600A">
              <w:rPr>
                <w:i/>
                <w:color w:val="7030A0"/>
                <w:sz w:val="20"/>
                <w:szCs w:val="20"/>
              </w:rPr>
              <w:t>UK</w:t>
            </w:r>
            <w:r w:rsidR="001E664D" w:rsidRPr="0062600A">
              <w:rPr>
                <w:i/>
                <w:color w:val="7030A0"/>
                <w:sz w:val="20"/>
                <w:szCs w:val="20"/>
              </w:rPr>
              <w:t>K CKS</w:t>
            </w:r>
            <w:r w:rsidR="00BB13CB" w:rsidRPr="0062600A">
              <w:rPr>
                <w:i/>
                <w:color w:val="7030A0"/>
                <w:sz w:val="20"/>
                <w:szCs w:val="20"/>
              </w:rPr>
              <w:t xml:space="preserve"> Trygław</w:t>
            </w:r>
          </w:p>
        </w:tc>
      </w:tr>
      <w:tr w:rsidR="00BB13CB" w:rsidRPr="001E664D" w:rsidTr="00BB13CB">
        <w:trPr>
          <w:trHeight w:val="149"/>
        </w:trPr>
        <w:tc>
          <w:tcPr>
            <w:tcW w:w="3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13CB" w:rsidRPr="0062600A" w:rsidRDefault="00BB13CB">
            <w:pPr>
              <w:autoSpaceDE w:val="0"/>
              <w:autoSpaceDN w:val="0"/>
              <w:adjustRightInd w:val="0"/>
              <w:spacing w:line="360" w:lineRule="auto"/>
              <w:jc w:val="both"/>
              <w:rPr>
                <w:i/>
                <w:color w:val="7030A0"/>
                <w:sz w:val="20"/>
                <w:szCs w:val="20"/>
              </w:rPr>
            </w:pPr>
            <w:r w:rsidRPr="0062600A">
              <w:rPr>
                <w:i/>
                <w:color w:val="7030A0"/>
                <w:sz w:val="20"/>
                <w:szCs w:val="20"/>
              </w:rPr>
              <w:t xml:space="preserve">Wytyczenie trasy maratonu w Puszczy Bukowej.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13CB" w:rsidRPr="0062600A" w:rsidRDefault="001E664D">
            <w:pPr>
              <w:autoSpaceDE w:val="0"/>
              <w:autoSpaceDN w:val="0"/>
              <w:adjustRightInd w:val="0"/>
              <w:spacing w:line="360" w:lineRule="auto"/>
              <w:jc w:val="both"/>
              <w:rPr>
                <w:i/>
                <w:color w:val="7030A0"/>
                <w:sz w:val="20"/>
                <w:szCs w:val="20"/>
              </w:rPr>
            </w:pPr>
            <w:r w:rsidRPr="0062600A">
              <w:rPr>
                <w:i/>
                <w:color w:val="7030A0"/>
                <w:sz w:val="20"/>
                <w:szCs w:val="20"/>
              </w:rPr>
              <w:t>k</w:t>
            </w:r>
            <w:r w:rsidR="0087277D" w:rsidRPr="0062600A">
              <w:rPr>
                <w:i/>
                <w:color w:val="7030A0"/>
                <w:sz w:val="20"/>
                <w:szCs w:val="20"/>
              </w:rPr>
              <w:t>wiecień-maj 2012</w:t>
            </w:r>
          </w:p>
        </w:tc>
        <w:tc>
          <w:tcPr>
            <w:tcW w:w="41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13CB" w:rsidRPr="0062600A" w:rsidRDefault="001E664D">
            <w:pPr>
              <w:autoSpaceDE w:val="0"/>
              <w:autoSpaceDN w:val="0"/>
              <w:adjustRightInd w:val="0"/>
              <w:spacing w:line="360" w:lineRule="auto"/>
              <w:jc w:val="both"/>
              <w:rPr>
                <w:i/>
                <w:color w:val="7030A0"/>
                <w:sz w:val="20"/>
                <w:szCs w:val="20"/>
              </w:rPr>
            </w:pPr>
            <w:r w:rsidRPr="0062600A">
              <w:rPr>
                <w:i/>
                <w:color w:val="7030A0"/>
                <w:sz w:val="20"/>
                <w:szCs w:val="20"/>
              </w:rPr>
              <w:t>UKK CKS</w:t>
            </w:r>
            <w:r w:rsidR="00BB13CB" w:rsidRPr="0062600A">
              <w:rPr>
                <w:i/>
                <w:color w:val="7030A0"/>
                <w:sz w:val="20"/>
                <w:szCs w:val="20"/>
              </w:rPr>
              <w:t xml:space="preserve"> Trygław</w:t>
            </w:r>
          </w:p>
        </w:tc>
      </w:tr>
      <w:tr w:rsidR="00BB13CB" w:rsidRPr="001E664D" w:rsidTr="00BB13CB">
        <w:trPr>
          <w:trHeight w:val="1094"/>
        </w:trPr>
        <w:tc>
          <w:tcPr>
            <w:tcW w:w="3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13CB" w:rsidRPr="0062600A" w:rsidRDefault="001E664D">
            <w:pPr>
              <w:autoSpaceDE w:val="0"/>
              <w:autoSpaceDN w:val="0"/>
              <w:adjustRightInd w:val="0"/>
              <w:spacing w:line="360" w:lineRule="auto"/>
              <w:rPr>
                <w:i/>
                <w:color w:val="7030A0"/>
                <w:sz w:val="20"/>
                <w:szCs w:val="20"/>
              </w:rPr>
            </w:pPr>
            <w:r w:rsidRPr="0062600A">
              <w:rPr>
                <w:i/>
                <w:color w:val="7030A0"/>
                <w:sz w:val="20"/>
                <w:szCs w:val="20"/>
              </w:rPr>
              <w:t>Przygotowanie i zamieszczenie informacji w prasie i innych dostępnych mediach</w:t>
            </w:r>
            <w:r w:rsidR="00BB13CB" w:rsidRPr="0062600A">
              <w:rPr>
                <w:i/>
                <w:color w:val="7030A0"/>
                <w:sz w:val="20"/>
                <w:szCs w:val="20"/>
              </w:rPr>
              <w:t>.</w:t>
            </w:r>
          </w:p>
          <w:p w:rsidR="00BB13CB" w:rsidRPr="0062600A" w:rsidRDefault="00BB13CB">
            <w:pPr>
              <w:autoSpaceDE w:val="0"/>
              <w:autoSpaceDN w:val="0"/>
              <w:adjustRightInd w:val="0"/>
              <w:spacing w:line="360" w:lineRule="auto"/>
              <w:rPr>
                <w:i/>
                <w:color w:val="7030A0"/>
                <w:sz w:val="20"/>
                <w:szCs w:val="20"/>
              </w:rPr>
            </w:pPr>
          </w:p>
          <w:p w:rsidR="00BB13CB" w:rsidRPr="0062600A" w:rsidRDefault="00BB13CB">
            <w:pPr>
              <w:autoSpaceDE w:val="0"/>
              <w:autoSpaceDN w:val="0"/>
              <w:adjustRightInd w:val="0"/>
              <w:spacing w:line="360" w:lineRule="auto"/>
              <w:rPr>
                <w:i/>
                <w:color w:val="7030A0"/>
                <w:sz w:val="20"/>
                <w:szCs w:val="20"/>
              </w:rPr>
            </w:pPr>
          </w:p>
          <w:p w:rsidR="00BB13CB" w:rsidRPr="0062600A" w:rsidRDefault="00BB13CB">
            <w:pPr>
              <w:autoSpaceDE w:val="0"/>
              <w:autoSpaceDN w:val="0"/>
              <w:adjustRightInd w:val="0"/>
              <w:spacing w:line="360" w:lineRule="auto"/>
              <w:rPr>
                <w:i/>
                <w:color w:val="7030A0"/>
                <w:sz w:val="20"/>
                <w:szCs w:val="20"/>
              </w:rPr>
            </w:pPr>
          </w:p>
          <w:p w:rsidR="00BB13CB" w:rsidRPr="0062600A" w:rsidRDefault="00BB13CB">
            <w:pPr>
              <w:autoSpaceDE w:val="0"/>
              <w:autoSpaceDN w:val="0"/>
              <w:adjustRightInd w:val="0"/>
              <w:spacing w:line="360" w:lineRule="auto"/>
              <w:rPr>
                <w:b/>
                <w:i/>
                <w:color w:val="7030A0"/>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13CB" w:rsidRPr="0062600A" w:rsidRDefault="001E664D">
            <w:pPr>
              <w:autoSpaceDE w:val="0"/>
              <w:autoSpaceDN w:val="0"/>
              <w:adjustRightInd w:val="0"/>
              <w:spacing w:line="360" w:lineRule="auto"/>
              <w:rPr>
                <w:i/>
                <w:color w:val="7030A0"/>
                <w:sz w:val="20"/>
                <w:szCs w:val="20"/>
              </w:rPr>
            </w:pPr>
            <w:r w:rsidRPr="0062600A">
              <w:rPr>
                <w:i/>
                <w:color w:val="7030A0"/>
                <w:sz w:val="20"/>
                <w:szCs w:val="20"/>
              </w:rPr>
              <w:t>maj 2012</w:t>
            </w:r>
          </w:p>
          <w:p w:rsidR="00BB13CB" w:rsidRPr="0062600A" w:rsidRDefault="00BB13CB">
            <w:pPr>
              <w:autoSpaceDE w:val="0"/>
              <w:autoSpaceDN w:val="0"/>
              <w:adjustRightInd w:val="0"/>
              <w:spacing w:line="360" w:lineRule="auto"/>
              <w:rPr>
                <w:i/>
                <w:color w:val="7030A0"/>
                <w:sz w:val="20"/>
                <w:szCs w:val="20"/>
              </w:rPr>
            </w:pPr>
          </w:p>
          <w:p w:rsidR="00BB13CB" w:rsidRPr="0062600A" w:rsidRDefault="00BB13CB">
            <w:pPr>
              <w:autoSpaceDE w:val="0"/>
              <w:autoSpaceDN w:val="0"/>
              <w:adjustRightInd w:val="0"/>
              <w:spacing w:line="360" w:lineRule="auto"/>
              <w:rPr>
                <w:i/>
                <w:color w:val="7030A0"/>
                <w:sz w:val="20"/>
                <w:szCs w:val="20"/>
              </w:rPr>
            </w:pPr>
          </w:p>
          <w:p w:rsidR="00BB13CB" w:rsidRPr="0062600A" w:rsidRDefault="00BB13CB">
            <w:pPr>
              <w:autoSpaceDE w:val="0"/>
              <w:autoSpaceDN w:val="0"/>
              <w:adjustRightInd w:val="0"/>
              <w:spacing w:line="360" w:lineRule="auto"/>
              <w:rPr>
                <w:i/>
                <w:color w:val="7030A0"/>
                <w:sz w:val="20"/>
                <w:szCs w:val="20"/>
              </w:rPr>
            </w:pPr>
          </w:p>
          <w:p w:rsidR="00BB13CB" w:rsidRPr="0062600A" w:rsidRDefault="00BB13CB">
            <w:pPr>
              <w:autoSpaceDE w:val="0"/>
              <w:autoSpaceDN w:val="0"/>
              <w:adjustRightInd w:val="0"/>
              <w:spacing w:line="360" w:lineRule="auto"/>
              <w:rPr>
                <w:i/>
                <w:color w:val="7030A0"/>
                <w:sz w:val="20"/>
                <w:szCs w:val="20"/>
              </w:rPr>
            </w:pPr>
          </w:p>
        </w:tc>
        <w:tc>
          <w:tcPr>
            <w:tcW w:w="4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13CB" w:rsidRPr="0062600A" w:rsidRDefault="001E664D">
            <w:pPr>
              <w:autoSpaceDE w:val="0"/>
              <w:autoSpaceDN w:val="0"/>
              <w:adjustRightInd w:val="0"/>
              <w:spacing w:line="360" w:lineRule="auto"/>
              <w:rPr>
                <w:i/>
                <w:color w:val="7030A0"/>
                <w:sz w:val="20"/>
                <w:szCs w:val="20"/>
              </w:rPr>
            </w:pPr>
            <w:r w:rsidRPr="0062600A">
              <w:rPr>
                <w:i/>
                <w:color w:val="7030A0"/>
                <w:sz w:val="20"/>
                <w:szCs w:val="20"/>
              </w:rPr>
              <w:t>UKK CKS</w:t>
            </w:r>
            <w:r w:rsidR="00BB13CB" w:rsidRPr="0062600A">
              <w:rPr>
                <w:i/>
                <w:color w:val="7030A0"/>
                <w:sz w:val="20"/>
                <w:szCs w:val="20"/>
              </w:rPr>
              <w:t xml:space="preserve"> Trygław</w:t>
            </w:r>
          </w:p>
          <w:p w:rsidR="00BB13CB" w:rsidRPr="0062600A" w:rsidRDefault="00BB13CB">
            <w:pPr>
              <w:autoSpaceDE w:val="0"/>
              <w:autoSpaceDN w:val="0"/>
              <w:adjustRightInd w:val="0"/>
              <w:spacing w:line="360" w:lineRule="auto"/>
              <w:rPr>
                <w:i/>
                <w:color w:val="7030A0"/>
                <w:sz w:val="20"/>
                <w:szCs w:val="20"/>
              </w:rPr>
            </w:pPr>
          </w:p>
          <w:p w:rsidR="00BB13CB" w:rsidRPr="0062600A" w:rsidRDefault="00BB13CB">
            <w:pPr>
              <w:autoSpaceDE w:val="0"/>
              <w:autoSpaceDN w:val="0"/>
              <w:adjustRightInd w:val="0"/>
              <w:spacing w:line="360" w:lineRule="auto"/>
              <w:rPr>
                <w:i/>
                <w:color w:val="7030A0"/>
                <w:sz w:val="20"/>
                <w:szCs w:val="20"/>
              </w:rPr>
            </w:pPr>
          </w:p>
          <w:p w:rsidR="00BB13CB" w:rsidRPr="0062600A" w:rsidRDefault="00BB13CB">
            <w:pPr>
              <w:autoSpaceDE w:val="0"/>
              <w:autoSpaceDN w:val="0"/>
              <w:adjustRightInd w:val="0"/>
              <w:spacing w:line="360" w:lineRule="auto"/>
              <w:rPr>
                <w:i/>
                <w:color w:val="7030A0"/>
                <w:sz w:val="20"/>
                <w:szCs w:val="20"/>
              </w:rPr>
            </w:pPr>
          </w:p>
          <w:p w:rsidR="00BB13CB" w:rsidRPr="0062600A" w:rsidRDefault="00BB13CB">
            <w:pPr>
              <w:autoSpaceDE w:val="0"/>
              <w:autoSpaceDN w:val="0"/>
              <w:adjustRightInd w:val="0"/>
              <w:spacing w:line="360" w:lineRule="auto"/>
              <w:rPr>
                <w:i/>
                <w:color w:val="7030A0"/>
                <w:sz w:val="20"/>
                <w:szCs w:val="20"/>
              </w:rPr>
            </w:pPr>
          </w:p>
          <w:p w:rsidR="00BB13CB" w:rsidRPr="0062600A" w:rsidRDefault="00BB13CB">
            <w:pPr>
              <w:autoSpaceDE w:val="0"/>
              <w:autoSpaceDN w:val="0"/>
              <w:adjustRightInd w:val="0"/>
              <w:spacing w:line="360" w:lineRule="auto"/>
              <w:rPr>
                <w:i/>
                <w:color w:val="7030A0"/>
                <w:sz w:val="20"/>
                <w:szCs w:val="20"/>
              </w:rPr>
            </w:pPr>
          </w:p>
          <w:p w:rsidR="00BB13CB" w:rsidRPr="0062600A" w:rsidRDefault="00BB13CB">
            <w:pPr>
              <w:autoSpaceDE w:val="0"/>
              <w:autoSpaceDN w:val="0"/>
              <w:adjustRightInd w:val="0"/>
              <w:spacing w:line="360" w:lineRule="auto"/>
              <w:rPr>
                <w:i/>
                <w:color w:val="7030A0"/>
                <w:sz w:val="20"/>
                <w:szCs w:val="20"/>
              </w:rPr>
            </w:pPr>
          </w:p>
        </w:tc>
      </w:tr>
      <w:tr w:rsidR="00BB13CB" w:rsidRPr="001E664D" w:rsidTr="00BB13CB">
        <w:trPr>
          <w:trHeight w:val="1093"/>
        </w:trPr>
        <w:tc>
          <w:tcPr>
            <w:tcW w:w="3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13CB" w:rsidRPr="0062600A" w:rsidRDefault="00BB13CB" w:rsidP="001E664D">
            <w:pPr>
              <w:autoSpaceDE w:val="0"/>
              <w:autoSpaceDN w:val="0"/>
              <w:adjustRightInd w:val="0"/>
              <w:spacing w:line="360" w:lineRule="auto"/>
              <w:rPr>
                <w:i/>
                <w:color w:val="7030A0"/>
                <w:sz w:val="20"/>
                <w:szCs w:val="20"/>
              </w:rPr>
            </w:pPr>
            <w:r w:rsidRPr="0062600A">
              <w:rPr>
                <w:i/>
                <w:color w:val="7030A0"/>
                <w:sz w:val="20"/>
                <w:szCs w:val="20"/>
              </w:rPr>
              <w:t xml:space="preserve">Uzyskanie zgody na przeprowadzenie </w:t>
            </w:r>
            <w:r w:rsidR="001E664D" w:rsidRPr="0062600A">
              <w:rPr>
                <w:i/>
                <w:color w:val="7030A0"/>
                <w:sz w:val="20"/>
                <w:szCs w:val="20"/>
              </w:rPr>
              <w:t xml:space="preserve"> zawodów.</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13CB" w:rsidRPr="0062600A" w:rsidRDefault="0087277D">
            <w:pPr>
              <w:autoSpaceDE w:val="0"/>
              <w:autoSpaceDN w:val="0"/>
              <w:adjustRightInd w:val="0"/>
              <w:spacing w:line="360" w:lineRule="auto"/>
              <w:rPr>
                <w:i/>
                <w:color w:val="7030A0"/>
                <w:sz w:val="20"/>
                <w:szCs w:val="20"/>
              </w:rPr>
            </w:pPr>
            <w:r w:rsidRPr="0062600A">
              <w:rPr>
                <w:i/>
                <w:color w:val="7030A0"/>
                <w:sz w:val="20"/>
                <w:szCs w:val="20"/>
              </w:rPr>
              <w:t>maj 2012</w:t>
            </w:r>
          </w:p>
        </w:tc>
        <w:tc>
          <w:tcPr>
            <w:tcW w:w="41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13CB" w:rsidRPr="0062600A" w:rsidRDefault="001E664D">
            <w:pPr>
              <w:autoSpaceDE w:val="0"/>
              <w:autoSpaceDN w:val="0"/>
              <w:adjustRightInd w:val="0"/>
              <w:spacing w:line="360" w:lineRule="auto"/>
              <w:rPr>
                <w:i/>
                <w:color w:val="7030A0"/>
                <w:sz w:val="20"/>
                <w:szCs w:val="20"/>
              </w:rPr>
            </w:pPr>
            <w:r w:rsidRPr="0062600A">
              <w:rPr>
                <w:i/>
                <w:color w:val="7030A0"/>
                <w:sz w:val="20"/>
                <w:szCs w:val="20"/>
              </w:rPr>
              <w:t>UKK CKS</w:t>
            </w:r>
            <w:r w:rsidR="00BB13CB" w:rsidRPr="0062600A">
              <w:rPr>
                <w:i/>
                <w:color w:val="7030A0"/>
                <w:sz w:val="20"/>
                <w:szCs w:val="20"/>
              </w:rPr>
              <w:t xml:space="preserve"> Trygław</w:t>
            </w:r>
          </w:p>
          <w:p w:rsidR="00BB13CB" w:rsidRPr="0062600A" w:rsidRDefault="00BB13CB">
            <w:pPr>
              <w:autoSpaceDE w:val="0"/>
              <w:autoSpaceDN w:val="0"/>
              <w:adjustRightInd w:val="0"/>
              <w:spacing w:line="360" w:lineRule="auto"/>
              <w:rPr>
                <w:i/>
                <w:color w:val="7030A0"/>
                <w:sz w:val="20"/>
                <w:szCs w:val="20"/>
              </w:rPr>
            </w:pPr>
          </w:p>
        </w:tc>
      </w:tr>
    </w:tbl>
    <w:p w:rsidR="00BB13CB" w:rsidRDefault="00BB13CB" w:rsidP="00BB13CB">
      <w:pPr>
        <w:autoSpaceDE w:val="0"/>
        <w:autoSpaceDN w:val="0"/>
        <w:adjustRightInd w:val="0"/>
        <w:spacing w:line="360" w:lineRule="auto"/>
        <w:jc w:val="both"/>
        <w:rPr>
          <w:b/>
          <w:sz w:val="20"/>
          <w:szCs w:val="20"/>
        </w:rPr>
      </w:pPr>
    </w:p>
    <w:p w:rsidR="00BB13CB" w:rsidRDefault="00BB13CB" w:rsidP="00BB13CB">
      <w:pPr>
        <w:autoSpaceDE w:val="0"/>
        <w:autoSpaceDN w:val="0"/>
        <w:adjustRightInd w:val="0"/>
        <w:spacing w:line="360" w:lineRule="auto"/>
        <w:jc w:val="both"/>
        <w:rPr>
          <w:b/>
          <w:sz w:val="20"/>
          <w:szCs w:val="20"/>
        </w:rPr>
      </w:pPr>
    </w:p>
    <w:p w:rsidR="00BB13CB" w:rsidRDefault="00BB13CB" w:rsidP="00BB13CB">
      <w:pPr>
        <w:autoSpaceDE w:val="0"/>
        <w:autoSpaceDN w:val="0"/>
        <w:adjustRightInd w:val="0"/>
        <w:spacing w:line="360" w:lineRule="auto"/>
        <w:jc w:val="both"/>
        <w:rPr>
          <w:bCs/>
          <w:sz w:val="20"/>
          <w:szCs w:val="20"/>
        </w:rPr>
      </w:pPr>
      <w:r>
        <w:rPr>
          <w:b/>
          <w:sz w:val="20"/>
          <w:szCs w:val="20"/>
        </w:rPr>
        <w:t>10. Zakładane rezultaty realizacji zadania publicznego</w:t>
      </w:r>
      <w:r>
        <w:rPr>
          <w:b/>
          <w:sz w:val="20"/>
          <w:szCs w:val="20"/>
          <w:vertAlign w:val="superscript"/>
        </w:rPr>
        <w:t xml:space="preserve">15) </w:t>
      </w:r>
    </w:p>
    <w:p w:rsidR="00BB13CB" w:rsidRDefault="00BB13CB" w:rsidP="00BB13CB">
      <w:pPr>
        <w:autoSpaceDE w:val="0"/>
        <w:autoSpaceDN w:val="0"/>
        <w:adjustRightInd w:val="0"/>
        <w:spacing w:line="360" w:lineRule="auto"/>
        <w:ind w:left="180" w:hanging="180"/>
        <w:jc w:val="both"/>
        <w:rPr>
          <w:bCs/>
          <w:sz w:val="20"/>
          <w:szCs w:val="20"/>
        </w:rPr>
      </w:pPr>
    </w:p>
    <w:tbl>
      <w:tblPr>
        <w:tblW w:w="0" w:type="auto"/>
        <w:tblLayout w:type="fixed"/>
        <w:tblCellMar>
          <w:left w:w="70" w:type="dxa"/>
          <w:right w:w="70" w:type="dxa"/>
        </w:tblCellMar>
        <w:tblLook w:val="04A0"/>
      </w:tblPr>
      <w:tblGrid>
        <w:gridCol w:w="9303"/>
      </w:tblGrid>
      <w:tr w:rsidR="00BB13CB" w:rsidTr="00BB13CB">
        <w:trPr>
          <w:trHeight w:val="674"/>
        </w:trPr>
        <w:tc>
          <w:tcPr>
            <w:tcW w:w="9303" w:type="dxa"/>
            <w:tcBorders>
              <w:top w:val="single" w:sz="6" w:space="0" w:color="auto"/>
              <w:left w:val="single" w:sz="6" w:space="0" w:color="auto"/>
              <w:bottom w:val="nil"/>
              <w:right w:val="single" w:sz="6" w:space="0" w:color="auto"/>
            </w:tcBorders>
            <w:hideMark/>
          </w:tcPr>
          <w:p w:rsidR="00BB13CB" w:rsidRDefault="00BB13CB">
            <w:pPr>
              <w:spacing w:line="276" w:lineRule="auto"/>
              <w:jc w:val="both"/>
              <w:rPr>
                <w:i/>
                <w:sz w:val="20"/>
                <w:szCs w:val="20"/>
                <w:lang w:eastAsia="en-US"/>
              </w:rPr>
            </w:pPr>
            <w:r>
              <w:rPr>
                <w:i/>
                <w:sz w:val="20"/>
                <w:szCs w:val="20"/>
                <w:lang w:eastAsia="en-US"/>
              </w:rPr>
              <w:t xml:space="preserve">      </w:t>
            </w:r>
          </w:p>
          <w:p w:rsidR="00BB13CB" w:rsidRPr="0062600A" w:rsidRDefault="00BB13CB">
            <w:pPr>
              <w:spacing w:line="276" w:lineRule="auto"/>
              <w:jc w:val="both"/>
              <w:rPr>
                <w:i/>
                <w:color w:val="7030A0"/>
                <w:lang w:eastAsia="en-US"/>
              </w:rPr>
            </w:pPr>
            <w:r w:rsidRPr="0062600A">
              <w:rPr>
                <w:i/>
                <w:color w:val="7030A0"/>
                <w:lang w:eastAsia="en-US"/>
              </w:rPr>
              <w:t xml:space="preserve">Głównym celem zadania jest popularyzacja jazdy na rowerze, a najbardziej widocznym rezultatem, który chcielibyśmy osiągnąć, powinno być </w:t>
            </w:r>
            <w:r w:rsidRPr="0062600A">
              <w:rPr>
                <w:b/>
                <w:i/>
                <w:color w:val="7030A0"/>
                <w:lang w:eastAsia="en-US"/>
              </w:rPr>
              <w:t>powszechne stosowanie roweru</w:t>
            </w:r>
            <w:r w:rsidRPr="0062600A">
              <w:rPr>
                <w:i/>
                <w:color w:val="7030A0"/>
                <w:lang w:eastAsia="en-US"/>
              </w:rPr>
              <w:t>. Wyścig</w:t>
            </w:r>
            <w:r w:rsidR="001E664D" w:rsidRPr="0062600A">
              <w:rPr>
                <w:i/>
                <w:color w:val="7030A0"/>
                <w:lang w:eastAsia="en-US"/>
              </w:rPr>
              <w:t>i</w:t>
            </w:r>
            <w:r w:rsidRPr="0062600A">
              <w:rPr>
                <w:i/>
                <w:color w:val="7030A0"/>
                <w:lang w:eastAsia="en-US"/>
              </w:rPr>
              <w:t xml:space="preserve"> dla dzieci absorbuje uwagę całej rodziny, a to z kolei przekłada się np. na wycieczki rodzinne czyli wyjazdy grup wielopokoleniowych. Zakładamy też, że zadanie przyczyni się do utwierdzenia mieszkańców Szczecina w przekonaniu, że rower może być stosowany do codziennych czynności. W naszym mieście powstaje sieć ścieżek rowerowych, która </w:t>
            </w:r>
            <w:r w:rsidRPr="0062600A">
              <w:rPr>
                <w:i/>
                <w:color w:val="7030A0"/>
                <w:lang w:eastAsia="en-US"/>
              </w:rPr>
              <w:lastRenderedPageBreak/>
              <w:t>zdecydowanie ułatwia przemieszczanie się rowerzystów. Zakładamy, że nasze działania będą miału wpływ na wzmożenie takich zjawisk rowerowych jak:</w:t>
            </w:r>
          </w:p>
          <w:p w:rsidR="00BB13CB" w:rsidRPr="0062600A" w:rsidRDefault="00BB13CB">
            <w:pPr>
              <w:pStyle w:val="Akapitzlist"/>
              <w:numPr>
                <w:ilvl w:val="0"/>
                <w:numId w:val="4"/>
              </w:numPr>
              <w:jc w:val="both"/>
              <w:rPr>
                <w:rFonts w:ascii="Times New Roman" w:hAnsi="Times New Roman" w:cs="Times New Roman"/>
                <w:i/>
                <w:color w:val="7030A0"/>
                <w:sz w:val="24"/>
                <w:szCs w:val="24"/>
              </w:rPr>
            </w:pPr>
            <w:r w:rsidRPr="0062600A">
              <w:rPr>
                <w:rFonts w:ascii="Times New Roman" w:hAnsi="Times New Roman" w:cs="Times New Roman"/>
                <w:i/>
                <w:color w:val="7030A0"/>
                <w:sz w:val="24"/>
                <w:szCs w:val="24"/>
              </w:rPr>
              <w:t>Przejazdy do pracy i szkoły,</w:t>
            </w:r>
          </w:p>
          <w:p w:rsidR="00BB13CB" w:rsidRPr="0062600A" w:rsidRDefault="00BB13CB">
            <w:pPr>
              <w:pStyle w:val="Akapitzlist"/>
              <w:numPr>
                <w:ilvl w:val="0"/>
                <w:numId w:val="4"/>
              </w:numPr>
              <w:jc w:val="both"/>
              <w:rPr>
                <w:rFonts w:ascii="Times New Roman" w:hAnsi="Times New Roman" w:cs="Times New Roman"/>
                <w:i/>
                <w:color w:val="7030A0"/>
                <w:sz w:val="24"/>
                <w:szCs w:val="24"/>
              </w:rPr>
            </w:pPr>
            <w:r w:rsidRPr="0062600A">
              <w:rPr>
                <w:rFonts w:ascii="Times New Roman" w:hAnsi="Times New Roman" w:cs="Times New Roman"/>
                <w:i/>
                <w:color w:val="7030A0"/>
                <w:sz w:val="24"/>
                <w:szCs w:val="24"/>
              </w:rPr>
              <w:t>Wycieczki poza miasto,</w:t>
            </w:r>
          </w:p>
          <w:p w:rsidR="00BB13CB" w:rsidRPr="0062600A" w:rsidRDefault="00BB13CB">
            <w:pPr>
              <w:pStyle w:val="Akapitzlist"/>
              <w:numPr>
                <w:ilvl w:val="0"/>
                <w:numId w:val="4"/>
              </w:numPr>
              <w:jc w:val="both"/>
              <w:rPr>
                <w:rFonts w:ascii="Times New Roman" w:hAnsi="Times New Roman" w:cs="Times New Roman"/>
                <w:i/>
                <w:color w:val="7030A0"/>
                <w:sz w:val="24"/>
                <w:szCs w:val="24"/>
              </w:rPr>
            </w:pPr>
            <w:r w:rsidRPr="0062600A">
              <w:rPr>
                <w:rFonts w:ascii="Times New Roman" w:hAnsi="Times New Roman" w:cs="Times New Roman"/>
                <w:i/>
                <w:color w:val="7030A0"/>
                <w:sz w:val="24"/>
                <w:szCs w:val="24"/>
              </w:rPr>
              <w:t>Wyjazdy po zakupy,</w:t>
            </w:r>
          </w:p>
          <w:p w:rsidR="00BB13CB" w:rsidRPr="0062600A" w:rsidRDefault="00BB13CB">
            <w:pPr>
              <w:pStyle w:val="Akapitzlist"/>
              <w:numPr>
                <w:ilvl w:val="0"/>
                <w:numId w:val="4"/>
              </w:numPr>
              <w:jc w:val="both"/>
              <w:rPr>
                <w:rFonts w:ascii="Times New Roman" w:hAnsi="Times New Roman" w:cs="Times New Roman"/>
                <w:i/>
                <w:color w:val="7030A0"/>
                <w:sz w:val="24"/>
                <w:szCs w:val="24"/>
              </w:rPr>
            </w:pPr>
            <w:r w:rsidRPr="0062600A">
              <w:rPr>
                <w:rFonts w:ascii="Times New Roman" w:hAnsi="Times New Roman" w:cs="Times New Roman"/>
                <w:i/>
                <w:color w:val="7030A0"/>
                <w:sz w:val="24"/>
                <w:szCs w:val="24"/>
              </w:rPr>
              <w:t>Przejazdy sportowe i rekreacyjne.</w:t>
            </w:r>
          </w:p>
          <w:p w:rsidR="00BB13CB" w:rsidRPr="0062600A" w:rsidRDefault="00BB13CB">
            <w:pPr>
              <w:spacing w:line="276" w:lineRule="auto"/>
              <w:jc w:val="both"/>
              <w:rPr>
                <w:i/>
                <w:color w:val="7030A0"/>
                <w:lang w:eastAsia="en-US"/>
              </w:rPr>
            </w:pPr>
            <w:r w:rsidRPr="0062600A">
              <w:rPr>
                <w:i/>
                <w:color w:val="7030A0"/>
                <w:lang w:eastAsia="en-US"/>
              </w:rPr>
              <w:t xml:space="preserve">Zakładamy również, że zadanie przyczyni się do uświadamiania społeczeństwu o potrzebie </w:t>
            </w:r>
            <w:r w:rsidRPr="0062600A">
              <w:rPr>
                <w:b/>
                <w:i/>
                <w:color w:val="7030A0"/>
                <w:lang w:eastAsia="en-US"/>
              </w:rPr>
              <w:t>profilaktyki zdrowotnej</w:t>
            </w:r>
            <w:r w:rsidRPr="0062600A">
              <w:rPr>
                <w:i/>
                <w:color w:val="7030A0"/>
                <w:lang w:eastAsia="en-US"/>
              </w:rPr>
              <w:t xml:space="preserve">. </w:t>
            </w:r>
          </w:p>
          <w:p w:rsidR="00BB13CB" w:rsidRPr="0062600A" w:rsidRDefault="00BB13CB">
            <w:pPr>
              <w:spacing w:line="276" w:lineRule="auto"/>
              <w:jc w:val="both"/>
              <w:rPr>
                <w:i/>
                <w:color w:val="7030A0"/>
                <w:lang w:eastAsia="en-US"/>
              </w:rPr>
            </w:pPr>
            <w:r w:rsidRPr="0062600A">
              <w:rPr>
                <w:i/>
                <w:color w:val="7030A0"/>
                <w:lang w:eastAsia="en-US"/>
              </w:rPr>
              <w:t xml:space="preserve">Kolejnym założeniem jest promocja </w:t>
            </w:r>
            <w:r w:rsidRPr="0062600A">
              <w:rPr>
                <w:b/>
                <w:i/>
                <w:color w:val="7030A0"/>
                <w:lang w:eastAsia="en-US"/>
              </w:rPr>
              <w:t>ekologicznego środka transportu</w:t>
            </w:r>
            <w:r w:rsidRPr="0062600A">
              <w:rPr>
                <w:i/>
                <w:color w:val="7030A0"/>
                <w:lang w:eastAsia="en-US"/>
              </w:rPr>
              <w:t>, który jest alternatywą dla samochodów i często przepełnionej komunikacji miejskiej.</w:t>
            </w:r>
          </w:p>
          <w:p w:rsidR="00BB13CB" w:rsidRPr="0062600A" w:rsidRDefault="00BB13CB">
            <w:pPr>
              <w:spacing w:line="276" w:lineRule="auto"/>
              <w:jc w:val="both"/>
              <w:rPr>
                <w:i/>
                <w:color w:val="7030A0"/>
                <w:lang w:eastAsia="en-US"/>
              </w:rPr>
            </w:pPr>
            <w:r w:rsidRPr="0062600A">
              <w:rPr>
                <w:i/>
                <w:color w:val="7030A0"/>
                <w:lang w:eastAsia="en-US"/>
              </w:rPr>
              <w:t xml:space="preserve">Idea i rozwój naszej imprezy wpisuje się w projekt </w:t>
            </w:r>
            <w:proofErr w:type="spellStart"/>
            <w:r w:rsidRPr="0062600A">
              <w:rPr>
                <w:b/>
                <w:i/>
                <w:color w:val="7030A0"/>
                <w:lang w:eastAsia="en-US"/>
              </w:rPr>
              <w:t>Floating</w:t>
            </w:r>
            <w:proofErr w:type="spellEnd"/>
            <w:r w:rsidRPr="0062600A">
              <w:rPr>
                <w:b/>
                <w:i/>
                <w:color w:val="7030A0"/>
                <w:lang w:eastAsia="en-US"/>
              </w:rPr>
              <w:t xml:space="preserve"> Garden 2050</w:t>
            </w:r>
            <w:r w:rsidRPr="0062600A">
              <w:rPr>
                <w:i/>
                <w:color w:val="7030A0"/>
                <w:lang w:eastAsia="en-US"/>
              </w:rPr>
              <w:t xml:space="preserve"> i ukazuje zalety Szczecina, miasta, w którym można aktywnie i ciekawie spędzić czas. Organizacja takiej imprezy promuje miasto nie tylko wśród sporowców, ale poprzez szeroką obecność w mediach również w świadomości potencjalnych kibiców. Pop</w:t>
            </w:r>
            <w:r w:rsidR="001E664D" w:rsidRPr="0062600A">
              <w:rPr>
                <w:i/>
                <w:color w:val="7030A0"/>
                <w:lang w:eastAsia="en-US"/>
              </w:rPr>
              <w:t>ularność sportów rowerowych rośn</w:t>
            </w:r>
            <w:r w:rsidRPr="0062600A">
              <w:rPr>
                <w:i/>
                <w:color w:val="7030A0"/>
                <w:lang w:eastAsia="en-US"/>
              </w:rPr>
              <w:t xml:space="preserve">ie, a wraz z nią znaczenie zawodów na mapie imprez rowerowych Polski.  </w:t>
            </w:r>
          </w:p>
          <w:p w:rsidR="00BB13CB" w:rsidRDefault="00BB13CB">
            <w:pPr>
              <w:spacing w:line="276" w:lineRule="auto"/>
              <w:rPr>
                <w:sz w:val="20"/>
                <w:szCs w:val="20"/>
                <w:lang w:eastAsia="en-US"/>
              </w:rPr>
            </w:pPr>
            <w:r w:rsidRPr="0062600A">
              <w:rPr>
                <w:color w:val="7030A0"/>
                <w:sz w:val="20"/>
                <w:szCs w:val="20"/>
                <w:lang w:eastAsia="en-US"/>
              </w:rPr>
              <w:t xml:space="preserve">    </w:t>
            </w:r>
            <w:r w:rsidRPr="0062600A">
              <w:rPr>
                <w:color w:val="7030A0"/>
                <w:lang w:eastAsia="en-US"/>
              </w:rPr>
              <w:t xml:space="preserve">  </w:t>
            </w:r>
            <w:r w:rsidRPr="0062600A">
              <w:rPr>
                <w:color w:val="7030A0"/>
                <w:sz w:val="20"/>
                <w:szCs w:val="20"/>
                <w:lang w:eastAsia="en-US"/>
              </w:rPr>
              <w:t xml:space="preserve">               </w:t>
            </w:r>
          </w:p>
        </w:tc>
      </w:tr>
      <w:tr w:rsidR="00BB13CB" w:rsidTr="00BB13CB">
        <w:trPr>
          <w:trHeight w:val="142"/>
        </w:trPr>
        <w:tc>
          <w:tcPr>
            <w:tcW w:w="9303" w:type="dxa"/>
            <w:tcBorders>
              <w:top w:val="nil"/>
              <w:left w:val="single" w:sz="6" w:space="0" w:color="auto"/>
              <w:bottom w:val="single" w:sz="6" w:space="0" w:color="auto"/>
              <w:right w:val="single" w:sz="6" w:space="0" w:color="auto"/>
            </w:tcBorders>
          </w:tcPr>
          <w:p w:rsidR="00BB13CB" w:rsidRDefault="00BB13CB">
            <w:pPr>
              <w:autoSpaceDE w:val="0"/>
              <w:autoSpaceDN w:val="0"/>
              <w:adjustRightInd w:val="0"/>
              <w:spacing w:line="360" w:lineRule="auto"/>
              <w:jc w:val="both"/>
              <w:rPr>
                <w:sz w:val="20"/>
                <w:szCs w:val="20"/>
                <w:lang w:eastAsia="en-US"/>
              </w:rPr>
            </w:pPr>
          </w:p>
          <w:p w:rsidR="00BB13CB" w:rsidRDefault="00BB13CB">
            <w:pPr>
              <w:autoSpaceDE w:val="0"/>
              <w:autoSpaceDN w:val="0"/>
              <w:adjustRightInd w:val="0"/>
              <w:spacing w:line="360" w:lineRule="auto"/>
              <w:jc w:val="both"/>
              <w:rPr>
                <w:sz w:val="20"/>
                <w:szCs w:val="20"/>
                <w:lang w:eastAsia="en-US"/>
              </w:rPr>
            </w:pPr>
          </w:p>
        </w:tc>
      </w:tr>
    </w:tbl>
    <w:p w:rsidR="00BB13CB" w:rsidRDefault="00BB13CB" w:rsidP="00BB13CB">
      <w:pPr>
        <w:spacing w:line="360" w:lineRule="auto"/>
        <w:jc w:val="both"/>
        <w:rPr>
          <w:b/>
          <w:bCs/>
          <w:sz w:val="20"/>
          <w:szCs w:val="20"/>
        </w:rPr>
      </w:pPr>
    </w:p>
    <w:p w:rsidR="00BB13CB" w:rsidRDefault="00BB13CB" w:rsidP="00BB13CB">
      <w:pPr>
        <w:spacing w:line="360" w:lineRule="auto"/>
        <w:jc w:val="both"/>
        <w:rPr>
          <w:sz w:val="20"/>
          <w:szCs w:val="20"/>
        </w:rPr>
      </w:pPr>
      <w:r>
        <w:rPr>
          <w:b/>
          <w:bCs/>
          <w:sz w:val="20"/>
          <w:szCs w:val="20"/>
        </w:rPr>
        <w:t>IV. Kalkulacja przewidywanych kosztów realizacji zadania publicznego</w:t>
      </w:r>
    </w:p>
    <w:p w:rsidR="00BB13CB" w:rsidRDefault="00BB13CB" w:rsidP="00BB13CB">
      <w:pPr>
        <w:pStyle w:val="Nagwek1"/>
        <w:jc w:val="left"/>
        <w:rPr>
          <w:b w:val="0"/>
          <w:i/>
          <w:sz w:val="20"/>
          <w:szCs w:val="20"/>
        </w:rPr>
      </w:pPr>
      <w:r>
        <w:rPr>
          <w:sz w:val="20"/>
          <w:szCs w:val="20"/>
        </w:rPr>
        <w:t>1. Kosztorys ze względu na rodzaj kosztów:</w:t>
      </w:r>
    </w:p>
    <w:p w:rsidR="00BB13CB" w:rsidRDefault="00BB13CB" w:rsidP="00BB13CB">
      <w:pPr>
        <w:rPr>
          <w:sz w:val="20"/>
          <w:szCs w:val="20"/>
        </w:rPr>
      </w:pPr>
    </w:p>
    <w:p w:rsidR="00BB13CB" w:rsidRDefault="00BB13CB" w:rsidP="00BB13CB">
      <w:pPr>
        <w:rPr>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413"/>
        <w:gridCol w:w="1558"/>
        <w:gridCol w:w="383"/>
        <w:gridCol w:w="817"/>
        <w:gridCol w:w="18"/>
        <w:gridCol w:w="425"/>
        <w:gridCol w:w="1134"/>
        <w:gridCol w:w="1701"/>
        <w:gridCol w:w="1701"/>
        <w:gridCol w:w="1061"/>
      </w:tblGrid>
      <w:tr w:rsidR="00BB13CB" w:rsidTr="00BB13CB">
        <w:trPr>
          <w:cantSplit/>
          <w:trHeight w:val="1984"/>
        </w:trPr>
        <w:tc>
          <w:tcPr>
            <w:tcW w:w="413" w:type="dxa"/>
            <w:tcBorders>
              <w:top w:val="single" w:sz="6"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r>
              <w:rPr>
                <w:lang w:eastAsia="en-US"/>
              </w:rPr>
              <w:t>Lp.</w:t>
            </w:r>
          </w:p>
          <w:p w:rsidR="00BB13CB" w:rsidRDefault="00BB13CB">
            <w:pPr>
              <w:pStyle w:val="Tabela"/>
              <w:spacing w:line="276" w:lineRule="auto"/>
              <w:rPr>
                <w:lang w:eastAsia="en-US"/>
              </w:rPr>
            </w:pPr>
          </w:p>
        </w:tc>
        <w:tc>
          <w:tcPr>
            <w:tcW w:w="1558" w:type="dxa"/>
            <w:tcBorders>
              <w:top w:val="single" w:sz="6" w:space="0" w:color="auto"/>
              <w:left w:val="single" w:sz="6" w:space="0" w:color="auto"/>
              <w:bottom w:val="single" w:sz="6" w:space="0" w:color="auto"/>
              <w:right w:val="single" w:sz="6" w:space="0" w:color="auto"/>
            </w:tcBorders>
            <w:hideMark/>
          </w:tcPr>
          <w:p w:rsidR="00BB13CB" w:rsidRDefault="00BB13CB">
            <w:pPr>
              <w:pStyle w:val="Tabela"/>
              <w:spacing w:line="276" w:lineRule="auto"/>
              <w:rPr>
                <w:lang w:eastAsia="en-US"/>
              </w:rPr>
            </w:pPr>
            <w:r>
              <w:rPr>
                <w:lang w:eastAsia="en-US"/>
              </w:rPr>
              <w:t>Rodzaj kosztów</w:t>
            </w:r>
            <w:r>
              <w:rPr>
                <w:vertAlign w:val="superscript"/>
                <w:lang w:eastAsia="en-US"/>
              </w:rPr>
              <w:t>16)</w:t>
            </w:r>
          </w:p>
        </w:tc>
        <w:tc>
          <w:tcPr>
            <w:tcW w:w="383" w:type="dxa"/>
            <w:tcBorders>
              <w:top w:val="single" w:sz="6" w:space="0" w:color="auto"/>
              <w:left w:val="single" w:sz="6" w:space="0" w:color="auto"/>
              <w:bottom w:val="single" w:sz="6" w:space="0" w:color="auto"/>
              <w:right w:val="single" w:sz="6" w:space="0" w:color="auto"/>
            </w:tcBorders>
            <w:textDirection w:val="btLr"/>
            <w:hideMark/>
          </w:tcPr>
          <w:p w:rsidR="00BB13CB" w:rsidRDefault="00BB13CB">
            <w:pPr>
              <w:pStyle w:val="Tabela"/>
              <w:spacing w:line="276" w:lineRule="auto"/>
              <w:ind w:left="113" w:right="113"/>
              <w:rPr>
                <w:lang w:eastAsia="en-US"/>
              </w:rPr>
            </w:pPr>
            <w:r>
              <w:rPr>
                <w:lang w:eastAsia="en-US"/>
              </w:rPr>
              <w:t>Ilość jednostek</w:t>
            </w:r>
          </w:p>
        </w:tc>
        <w:tc>
          <w:tcPr>
            <w:tcW w:w="817" w:type="dxa"/>
            <w:tcBorders>
              <w:top w:val="single" w:sz="6" w:space="0" w:color="auto"/>
              <w:left w:val="single" w:sz="6" w:space="0" w:color="auto"/>
              <w:bottom w:val="single" w:sz="6" w:space="0" w:color="auto"/>
              <w:right w:val="single" w:sz="6" w:space="0" w:color="auto"/>
            </w:tcBorders>
            <w:textDirection w:val="btLr"/>
            <w:hideMark/>
          </w:tcPr>
          <w:p w:rsidR="00BB13CB" w:rsidRDefault="00BB13CB">
            <w:pPr>
              <w:pStyle w:val="Tabela"/>
              <w:spacing w:line="276" w:lineRule="auto"/>
              <w:ind w:left="113" w:right="113"/>
              <w:rPr>
                <w:lang w:eastAsia="en-US"/>
              </w:rPr>
            </w:pPr>
            <w:r>
              <w:rPr>
                <w:lang w:eastAsia="en-US"/>
              </w:rPr>
              <w:t>Koszt jednostkowy (w zł)</w:t>
            </w:r>
          </w:p>
        </w:tc>
        <w:tc>
          <w:tcPr>
            <w:tcW w:w="443" w:type="dxa"/>
            <w:gridSpan w:val="2"/>
            <w:tcBorders>
              <w:top w:val="single" w:sz="6" w:space="0" w:color="auto"/>
              <w:left w:val="single" w:sz="6" w:space="0" w:color="auto"/>
              <w:bottom w:val="single" w:sz="6" w:space="0" w:color="auto"/>
              <w:right w:val="single" w:sz="6" w:space="0" w:color="auto"/>
            </w:tcBorders>
            <w:textDirection w:val="btLr"/>
            <w:hideMark/>
          </w:tcPr>
          <w:p w:rsidR="00BB13CB" w:rsidRDefault="00BB13CB">
            <w:pPr>
              <w:pStyle w:val="Tabela"/>
              <w:spacing w:line="276" w:lineRule="auto"/>
              <w:ind w:left="113" w:right="113"/>
              <w:rPr>
                <w:lang w:eastAsia="en-US"/>
              </w:rPr>
            </w:pPr>
            <w:r>
              <w:rPr>
                <w:lang w:eastAsia="en-US"/>
              </w:rPr>
              <w:t>Rodzaj  miary</w:t>
            </w:r>
          </w:p>
        </w:tc>
        <w:tc>
          <w:tcPr>
            <w:tcW w:w="1134" w:type="dxa"/>
            <w:tcBorders>
              <w:top w:val="single" w:sz="6" w:space="0" w:color="auto"/>
              <w:left w:val="single" w:sz="6" w:space="0" w:color="auto"/>
              <w:bottom w:val="single" w:sz="6" w:space="0" w:color="auto"/>
              <w:right w:val="single" w:sz="6" w:space="0" w:color="auto"/>
            </w:tcBorders>
            <w:hideMark/>
          </w:tcPr>
          <w:p w:rsidR="00BB13CB" w:rsidRDefault="00BB13CB">
            <w:pPr>
              <w:pStyle w:val="Tabela"/>
              <w:spacing w:line="276" w:lineRule="auto"/>
              <w:rPr>
                <w:lang w:eastAsia="en-US"/>
              </w:rPr>
            </w:pPr>
            <w:r>
              <w:rPr>
                <w:lang w:eastAsia="en-US"/>
              </w:rPr>
              <w:t>Koszt</w:t>
            </w:r>
          </w:p>
          <w:p w:rsidR="00BB13CB" w:rsidRDefault="00BB13CB">
            <w:pPr>
              <w:pStyle w:val="Tabela"/>
              <w:spacing w:line="276" w:lineRule="auto"/>
              <w:rPr>
                <w:lang w:eastAsia="en-US"/>
              </w:rPr>
            </w:pPr>
            <w:r>
              <w:rPr>
                <w:lang w:eastAsia="en-US"/>
              </w:rPr>
              <w:t>całkowity</w:t>
            </w:r>
          </w:p>
          <w:p w:rsidR="00BB13CB" w:rsidRDefault="00BB13CB">
            <w:pPr>
              <w:pStyle w:val="Tabela"/>
              <w:spacing w:line="276" w:lineRule="auto"/>
              <w:rPr>
                <w:lang w:eastAsia="en-US"/>
              </w:rPr>
            </w:pPr>
            <w:r>
              <w:rPr>
                <w:lang w:eastAsia="en-US"/>
              </w:rPr>
              <w:t>(w zł)</w:t>
            </w:r>
          </w:p>
        </w:tc>
        <w:tc>
          <w:tcPr>
            <w:tcW w:w="1701" w:type="dxa"/>
            <w:tcBorders>
              <w:top w:val="single" w:sz="6" w:space="0" w:color="auto"/>
              <w:left w:val="single" w:sz="6" w:space="0" w:color="auto"/>
              <w:bottom w:val="single" w:sz="6" w:space="0" w:color="auto"/>
              <w:right w:val="single" w:sz="6" w:space="0" w:color="auto"/>
            </w:tcBorders>
            <w:hideMark/>
          </w:tcPr>
          <w:p w:rsidR="00BB13CB" w:rsidRDefault="00BB13CB">
            <w:pPr>
              <w:pStyle w:val="Tabela"/>
              <w:spacing w:line="276" w:lineRule="auto"/>
              <w:rPr>
                <w:lang w:eastAsia="en-US"/>
              </w:rPr>
            </w:pPr>
            <w:r>
              <w:rPr>
                <w:lang w:eastAsia="en-US"/>
              </w:rPr>
              <w:t>z tego do pokrycia</w:t>
            </w:r>
          </w:p>
          <w:p w:rsidR="00BB13CB" w:rsidRDefault="00BB13CB">
            <w:pPr>
              <w:pStyle w:val="Tabela"/>
              <w:spacing w:line="276" w:lineRule="auto"/>
              <w:rPr>
                <w:lang w:eastAsia="en-US"/>
              </w:rPr>
            </w:pPr>
            <w:r>
              <w:rPr>
                <w:lang w:eastAsia="en-US"/>
              </w:rPr>
              <w:t>z wnioskowanej dotacji</w:t>
            </w:r>
          </w:p>
          <w:p w:rsidR="00BB13CB" w:rsidRDefault="00BB13CB">
            <w:pPr>
              <w:spacing w:line="276" w:lineRule="auto"/>
              <w:rPr>
                <w:sz w:val="20"/>
                <w:szCs w:val="20"/>
                <w:lang w:eastAsia="en-US"/>
              </w:rPr>
            </w:pPr>
            <w:r>
              <w:rPr>
                <w:sz w:val="20"/>
                <w:szCs w:val="20"/>
                <w:lang w:eastAsia="en-US"/>
              </w:rPr>
              <w:t>(w zł)</w:t>
            </w:r>
          </w:p>
        </w:tc>
        <w:tc>
          <w:tcPr>
            <w:tcW w:w="1701" w:type="dxa"/>
            <w:tcBorders>
              <w:top w:val="single" w:sz="6" w:space="0" w:color="auto"/>
              <w:left w:val="single" w:sz="6" w:space="0" w:color="auto"/>
              <w:bottom w:val="single" w:sz="6" w:space="0" w:color="auto"/>
              <w:right w:val="single" w:sz="6" w:space="0" w:color="auto"/>
            </w:tcBorders>
            <w:hideMark/>
          </w:tcPr>
          <w:p w:rsidR="00BB13CB" w:rsidRDefault="00BB13CB">
            <w:pPr>
              <w:pStyle w:val="Tabela"/>
              <w:spacing w:line="276" w:lineRule="auto"/>
              <w:rPr>
                <w:lang w:eastAsia="en-US"/>
              </w:rPr>
            </w:pPr>
            <w:r>
              <w:rPr>
                <w:lang w:eastAsia="en-US"/>
              </w:rPr>
              <w:t>z tego z  finansowych środków własnych, środków</w:t>
            </w:r>
          </w:p>
          <w:p w:rsidR="00BB13CB" w:rsidRDefault="00BB13CB">
            <w:pPr>
              <w:pStyle w:val="Tabela"/>
              <w:spacing w:line="276" w:lineRule="auto"/>
              <w:rPr>
                <w:lang w:eastAsia="en-US"/>
              </w:rPr>
            </w:pPr>
            <w:r>
              <w:rPr>
                <w:lang w:eastAsia="en-US"/>
              </w:rPr>
              <w:t>z innych źródeł , w tym wpłat i opłat adresatów zadania publicznego</w:t>
            </w:r>
            <w:r>
              <w:rPr>
                <w:vertAlign w:val="superscript"/>
                <w:lang w:eastAsia="en-US"/>
              </w:rPr>
              <w:t xml:space="preserve">17) </w:t>
            </w:r>
            <w:r>
              <w:rPr>
                <w:lang w:eastAsia="en-US"/>
              </w:rPr>
              <w:t>(w zł)</w:t>
            </w:r>
          </w:p>
        </w:tc>
        <w:tc>
          <w:tcPr>
            <w:tcW w:w="1061" w:type="dxa"/>
            <w:tcBorders>
              <w:top w:val="single" w:sz="6" w:space="0" w:color="auto"/>
              <w:left w:val="single" w:sz="6" w:space="0" w:color="auto"/>
              <w:bottom w:val="single" w:sz="6" w:space="0" w:color="auto"/>
              <w:right w:val="single" w:sz="6" w:space="0" w:color="auto"/>
            </w:tcBorders>
            <w:hideMark/>
          </w:tcPr>
          <w:p w:rsidR="00BB13CB" w:rsidRDefault="00BB13CB">
            <w:pPr>
              <w:pStyle w:val="Tabela"/>
              <w:spacing w:line="276" w:lineRule="auto"/>
              <w:rPr>
                <w:lang w:eastAsia="en-US"/>
              </w:rPr>
            </w:pPr>
            <w:r>
              <w:rPr>
                <w:lang w:eastAsia="en-US"/>
              </w:rPr>
              <w:t>Koszt  do pokrycia</w:t>
            </w:r>
          </w:p>
          <w:p w:rsidR="00BB13CB" w:rsidRDefault="00BB13CB">
            <w:pPr>
              <w:pStyle w:val="Tabela"/>
              <w:spacing w:line="276" w:lineRule="auto"/>
              <w:rPr>
                <w:lang w:eastAsia="en-US"/>
              </w:rPr>
            </w:pPr>
            <w:r>
              <w:rPr>
                <w:lang w:eastAsia="en-US"/>
              </w:rPr>
              <w:t xml:space="preserve">z wkładu osobowego, w tym pracy społecznej członków </w:t>
            </w:r>
          </w:p>
          <w:p w:rsidR="00BB13CB" w:rsidRDefault="00BB13CB">
            <w:pPr>
              <w:pStyle w:val="Tabela"/>
              <w:spacing w:line="276" w:lineRule="auto"/>
              <w:rPr>
                <w:lang w:eastAsia="en-US"/>
              </w:rPr>
            </w:pPr>
            <w:r>
              <w:rPr>
                <w:lang w:eastAsia="en-US"/>
              </w:rPr>
              <w:t>i świadczeń wolontariuszy</w:t>
            </w:r>
          </w:p>
          <w:p w:rsidR="00BB13CB" w:rsidRDefault="00BB13CB">
            <w:pPr>
              <w:spacing w:line="276" w:lineRule="auto"/>
              <w:rPr>
                <w:sz w:val="20"/>
                <w:szCs w:val="20"/>
                <w:lang w:eastAsia="en-US"/>
              </w:rPr>
            </w:pPr>
            <w:r>
              <w:rPr>
                <w:sz w:val="20"/>
                <w:szCs w:val="20"/>
                <w:lang w:eastAsia="en-US"/>
              </w:rPr>
              <w:t xml:space="preserve"> (w zł)</w:t>
            </w:r>
          </w:p>
        </w:tc>
      </w:tr>
      <w:tr w:rsidR="00BB13CB" w:rsidTr="00BB13CB">
        <w:trPr>
          <w:cantSplit/>
          <w:trHeight w:val="748"/>
        </w:trPr>
        <w:tc>
          <w:tcPr>
            <w:tcW w:w="413" w:type="dxa"/>
            <w:vMerge w:val="restart"/>
            <w:tcBorders>
              <w:top w:val="single" w:sz="6" w:space="0" w:color="auto"/>
              <w:left w:val="single" w:sz="4" w:space="0" w:color="auto"/>
              <w:bottom w:val="single" w:sz="4" w:space="0" w:color="auto"/>
              <w:right w:val="single" w:sz="6" w:space="0" w:color="auto"/>
            </w:tcBorders>
            <w:hideMark/>
          </w:tcPr>
          <w:p w:rsidR="00BB13CB" w:rsidRDefault="00BB13CB">
            <w:pPr>
              <w:pStyle w:val="Tabela"/>
              <w:spacing w:line="276" w:lineRule="auto"/>
              <w:jc w:val="center"/>
              <w:rPr>
                <w:lang w:eastAsia="en-US"/>
              </w:rPr>
            </w:pPr>
            <w:r>
              <w:rPr>
                <w:lang w:eastAsia="en-US"/>
              </w:rPr>
              <w:t>I</w:t>
            </w:r>
          </w:p>
        </w:tc>
        <w:tc>
          <w:tcPr>
            <w:tcW w:w="1558" w:type="dxa"/>
            <w:tcBorders>
              <w:top w:val="single" w:sz="6" w:space="0" w:color="auto"/>
              <w:left w:val="single" w:sz="6" w:space="0" w:color="auto"/>
              <w:bottom w:val="single" w:sz="6" w:space="0" w:color="auto"/>
              <w:right w:val="single" w:sz="6" w:space="0" w:color="auto"/>
            </w:tcBorders>
            <w:vAlign w:val="center"/>
          </w:tcPr>
          <w:p w:rsidR="00BB13CB" w:rsidRDefault="00BB13CB">
            <w:pPr>
              <w:spacing w:line="276" w:lineRule="auto"/>
              <w:rPr>
                <w:sz w:val="20"/>
                <w:szCs w:val="20"/>
                <w:lang w:eastAsia="en-US"/>
              </w:rPr>
            </w:pPr>
            <w:r>
              <w:rPr>
                <w:sz w:val="20"/>
                <w:szCs w:val="20"/>
                <w:lang w:eastAsia="en-US"/>
              </w:rPr>
              <w:t>Koszty merytoryczne</w:t>
            </w:r>
            <w:r>
              <w:rPr>
                <w:sz w:val="20"/>
                <w:szCs w:val="20"/>
                <w:vertAlign w:val="superscript"/>
                <w:lang w:eastAsia="en-US"/>
              </w:rPr>
              <w:t xml:space="preserve">18) </w:t>
            </w:r>
            <w:r>
              <w:rPr>
                <w:sz w:val="20"/>
                <w:szCs w:val="20"/>
                <w:lang w:eastAsia="en-US"/>
              </w:rPr>
              <w:t>po stronie …</w:t>
            </w:r>
            <w:r>
              <w:rPr>
                <w:i/>
                <w:sz w:val="20"/>
                <w:szCs w:val="20"/>
                <w:lang w:eastAsia="en-US"/>
              </w:rPr>
              <w:t>(nazwa Oferenta)</w:t>
            </w:r>
            <w:r>
              <w:rPr>
                <w:sz w:val="20"/>
                <w:szCs w:val="20"/>
                <w:vertAlign w:val="superscript"/>
                <w:lang w:eastAsia="en-US"/>
              </w:rPr>
              <w:t>19)</w:t>
            </w:r>
            <w:r>
              <w:rPr>
                <w:sz w:val="20"/>
                <w:szCs w:val="20"/>
                <w:lang w:eastAsia="en-US"/>
              </w:rPr>
              <w:t>:</w:t>
            </w:r>
          </w:p>
          <w:p w:rsidR="00BB13CB" w:rsidRDefault="00BB13CB">
            <w:pPr>
              <w:spacing w:line="276" w:lineRule="auto"/>
              <w:rPr>
                <w:sz w:val="20"/>
                <w:szCs w:val="20"/>
                <w:lang w:eastAsia="en-US"/>
              </w:rPr>
            </w:pPr>
          </w:p>
          <w:p w:rsidR="00BB13CB" w:rsidRDefault="00BB13CB">
            <w:pPr>
              <w:pStyle w:val="NormalnyWeb"/>
              <w:spacing w:before="0" w:after="0" w:line="276" w:lineRule="auto"/>
              <w:rPr>
                <w:sz w:val="20"/>
                <w:lang w:eastAsia="en-US"/>
              </w:rPr>
            </w:pPr>
          </w:p>
        </w:tc>
        <w:tc>
          <w:tcPr>
            <w:tcW w:w="383" w:type="dxa"/>
            <w:tcBorders>
              <w:top w:val="single" w:sz="6" w:space="0" w:color="auto"/>
              <w:left w:val="single" w:sz="6" w:space="0" w:color="auto"/>
              <w:bottom w:val="single" w:sz="4" w:space="0" w:color="auto"/>
              <w:right w:val="single" w:sz="6" w:space="0" w:color="auto"/>
            </w:tcBorders>
          </w:tcPr>
          <w:p w:rsidR="00BB13CB" w:rsidRDefault="00BB13CB">
            <w:pPr>
              <w:pStyle w:val="Tabela"/>
              <w:spacing w:line="276" w:lineRule="auto"/>
              <w:rPr>
                <w:lang w:eastAsia="en-US"/>
              </w:rPr>
            </w:pPr>
          </w:p>
        </w:tc>
        <w:tc>
          <w:tcPr>
            <w:tcW w:w="817" w:type="dxa"/>
            <w:tcBorders>
              <w:top w:val="single" w:sz="6"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c>
          <w:tcPr>
            <w:tcW w:w="443" w:type="dxa"/>
            <w:gridSpan w:val="2"/>
            <w:tcBorders>
              <w:top w:val="single" w:sz="6"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c>
          <w:tcPr>
            <w:tcW w:w="1134" w:type="dxa"/>
            <w:tcBorders>
              <w:top w:val="single" w:sz="6"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c>
          <w:tcPr>
            <w:tcW w:w="1061" w:type="dxa"/>
            <w:tcBorders>
              <w:top w:val="single" w:sz="6"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r>
      <w:tr w:rsidR="00BB13CB" w:rsidTr="008756B7">
        <w:trPr>
          <w:cantSplit/>
          <w:trHeight w:val="1134"/>
        </w:trPr>
        <w:tc>
          <w:tcPr>
            <w:tcW w:w="413" w:type="dxa"/>
            <w:vMerge/>
            <w:tcBorders>
              <w:top w:val="single" w:sz="6" w:space="0" w:color="auto"/>
              <w:left w:val="single" w:sz="4" w:space="0" w:color="auto"/>
              <w:bottom w:val="single" w:sz="4" w:space="0" w:color="auto"/>
              <w:right w:val="single" w:sz="6" w:space="0" w:color="auto"/>
            </w:tcBorders>
            <w:vAlign w:val="center"/>
            <w:hideMark/>
          </w:tcPr>
          <w:p w:rsidR="00BB13CB" w:rsidRDefault="00BB13CB">
            <w:pPr>
              <w:rPr>
                <w:sz w:val="20"/>
                <w:szCs w:val="20"/>
                <w:lang w:eastAsia="en-US"/>
              </w:rPr>
            </w:pPr>
          </w:p>
        </w:tc>
        <w:tc>
          <w:tcPr>
            <w:tcW w:w="1558" w:type="dxa"/>
            <w:tcBorders>
              <w:top w:val="single" w:sz="6" w:space="0" w:color="auto"/>
              <w:left w:val="single" w:sz="6" w:space="0" w:color="auto"/>
              <w:bottom w:val="single" w:sz="6" w:space="0" w:color="auto"/>
              <w:right w:val="single" w:sz="6" w:space="0" w:color="auto"/>
            </w:tcBorders>
            <w:vAlign w:val="center"/>
            <w:hideMark/>
          </w:tcPr>
          <w:p w:rsidR="00BB13CB" w:rsidRDefault="00BC4226">
            <w:pPr>
              <w:spacing w:line="276" w:lineRule="auto"/>
              <w:rPr>
                <w:sz w:val="20"/>
                <w:szCs w:val="20"/>
                <w:lang w:eastAsia="en-US"/>
              </w:rPr>
            </w:pPr>
            <w:r>
              <w:rPr>
                <w:sz w:val="20"/>
                <w:szCs w:val="20"/>
                <w:lang w:eastAsia="en-US"/>
              </w:rPr>
              <w:t xml:space="preserve">Produkty spożywcze </w:t>
            </w:r>
            <w:r w:rsidR="001E664D">
              <w:rPr>
                <w:sz w:val="20"/>
                <w:szCs w:val="20"/>
                <w:lang w:eastAsia="en-US"/>
              </w:rPr>
              <w:t xml:space="preserve"> </w:t>
            </w:r>
            <w:r>
              <w:rPr>
                <w:sz w:val="20"/>
                <w:szCs w:val="20"/>
                <w:lang w:eastAsia="en-US"/>
              </w:rPr>
              <w:t>i napoje</w:t>
            </w:r>
            <w:r w:rsidR="001E664D">
              <w:rPr>
                <w:sz w:val="20"/>
                <w:szCs w:val="20"/>
                <w:lang w:eastAsia="en-US"/>
              </w:rPr>
              <w:t>( pakiet startowy)</w:t>
            </w:r>
          </w:p>
        </w:tc>
        <w:tc>
          <w:tcPr>
            <w:tcW w:w="383" w:type="dxa"/>
            <w:tcBorders>
              <w:top w:val="single" w:sz="6" w:space="0" w:color="auto"/>
              <w:left w:val="single" w:sz="6" w:space="0" w:color="auto"/>
              <w:bottom w:val="single" w:sz="4" w:space="0" w:color="auto"/>
              <w:right w:val="single" w:sz="6" w:space="0" w:color="auto"/>
            </w:tcBorders>
            <w:hideMark/>
          </w:tcPr>
          <w:p w:rsidR="00BB13CB" w:rsidRDefault="00BB13CB">
            <w:pPr>
              <w:pStyle w:val="Tabela"/>
              <w:spacing w:line="276" w:lineRule="auto"/>
              <w:rPr>
                <w:lang w:eastAsia="en-US"/>
              </w:rPr>
            </w:pPr>
            <w:r>
              <w:rPr>
                <w:lang w:eastAsia="en-US"/>
              </w:rPr>
              <w:t>1</w:t>
            </w:r>
          </w:p>
        </w:tc>
        <w:tc>
          <w:tcPr>
            <w:tcW w:w="835" w:type="dxa"/>
            <w:gridSpan w:val="2"/>
            <w:tcBorders>
              <w:top w:val="single" w:sz="6" w:space="0" w:color="auto"/>
              <w:left w:val="single" w:sz="6" w:space="0" w:color="auto"/>
              <w:bottom w:val="single" w:sz="6" w:space="0" w:color="auto"/>
              <w:right w:val="single" w:sz="6" w:space="0" w:color="auto"/>
            </w:tcBorders>
          </w:tcPr>
          <w:p w:rsidR="00BB13CB" w:rsidRDefault="00C4258C">
            <w:pPr>
              <w:spacing w:line="276" w:lineRule="auto"/>
              <w:rPr>
                <w:sz w:val="20"/>
                <w:szCs w:val="20"/>
                <w:lang w:eastAsia="en-US"/>
              </w:rPr>
            </w:pPr>
            <w:r>
              <w:rPr>
                <w:sz w:val="20"/>
                <w:szCs w:val="20"/>
                <w:lang w:eastAsia="en-US"/>
              </w:rPr>
              <w:t>5</w:t>
            </w:r>
            <w:r w:rsidR="008756B7">
              <w:rPr>
                <w:sz w:val="20"/>
                <w:szCs w:val="20"/>
                <w:lang w:eastAsia="en-US"/>
              </w:rPr>
              <w:t>00,-</w:t>
            </w:r>
          </w:p>
          <w:p w:rsidR="00BB13CB" w:rsidRDefault="00BB13CB">
            <w:pPr>
              <w:pStyle w:val="Tabela"/>
              <w:spacing w:line="276" w:lineRule="auto"/>
              <w:rPr>
                <w:lang w:eastAsia="en-US"/>
              </w:rPr>
            </w:pPr>
          </w:p>
        </w:tc>
        <w:tc>
          <w:tcPr>
            <w:tcW w:w="425" w:type="dxa"/>
            <w:tcBorders>
              <w:top w:val="single" w:sz="6" w:space="0" w:color="auto"/>
              <w:left w:val="single" w:sz="6" w:space="0" w:color="auto"/>
              <w:bottom w:val="single" w:sz="6" w:space="0" w:color="auto"/>
              <w:right w:val="single" w:sz="6" w:space="0" w:color="auto"/>
            </w:tcBorders>
            <w:textDirection w:val="btLr"/>
            <w:hideMark/>
          </w:tcPr>
          <w:p w:rsidR="00BB13CB" w:rsidRDefault="00BB13CB">
            <w:pPr>
              <w:pStyle w:val="Tabela"/>
              <w:spacing w:line="276" w:lineRule="auto"/>
              <w:ind w:left="113" w:right="113"/>
              <w:rPr>
                <w:lang w:eastAsia="en-US"/>
              </w:rPr>
            </w:pPr>
            <w:r>
              <w:rPr>
                <w:lang w:eastAsia="en-US"/>
              </w:rPr>
              <w:t>komplet</w:t>
            </w:r>
          </w:p>
        </w:tc>
        <w:tc>
          <w:tcPr>
            <w:tcW w:w="1134" w:type="dxa"/>
            <w:tcBorders>
              <w:top w:val="single" w:sz="6" w:space="0" w:color="auto"/>
              <w:left w:val="single" w:sz="6" w:space="0" w:color="auto"/>
              <w:bottom w:val="single" w:sz="6" w:space="0" w:color="auto"/>
              <w:right w:val="single" w:sz="6" w:space="0" w:color="auto"/>
            </w:tcBorders>
          </w:tcPr>
          <w:p w:rsidR="00BB13CB" w:rsidRDefault="0091637C">
            <w:pPr>
              <w:spacing w:line="276" w:lineRule="auto"/>
              <w:rPr>
                <w:sz w:val="20"/>
                <w:szCs w:val="20"/>
                <w:lang w:eastAsia="en-US"/>
              </w:rPr>
            </w:pPr>
            <w:r>
              <w:rPr>
                <w:sz w:val="20"/>
                <w:szCs w:val="20"/>
                <w:lang w:eastAsia="en-US"/>
              </w:rPr>
              <w:t>500,-</w:t>
            </w:r>
          </w:p>
          <w:p w:rsidR="00BB13CB" w:rsidRDefault="00BB13CB">
            <w:pPr>
              <w:pStyle w:val="Tabela"/>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tcPr>
          <w:p w:rsidR="00BB13CB" w:rsidRDefault="0091637C">
            <w:pPr>
              <w:spacing w:line="276" w:lineRule="auto"/>
              <w:rPr>
                <w:sz w:val="20"/>
                <w:szCs w:val="20"/>
                <w:lang w:eastAsia="en-US"/>
              </w:rPr>
            </w:pPr>
            <w:r>
              <w:rPr>
                <w:sz w:val="20"/>
                <w:szCs w:val="20"/>
                <w:lang w:eastAsia="en-US"/>
              </w:rPr>
              <w:t>500,-</w:t>
            </w:r>
          </w:p>
          <w:p w:rsidR="00BB13CB" w:rsidRDefault="00BB13CB">
            <w:pPr>
              <w:pStyle w:val="Tabela"/>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tcPr>
          <w:p w:rsidR="00BB13CB" w:rsidRDefault="00BB13CB">
            <w:pPr>
              <w:spacing w:line="276" w:lineRule="auto"/>
              <w:rPr>
                <w:lang w:eastAsia="en-US"/>
              </w:rPr>
            </w:pPr>
          </w:p>
        </w:tc>
        <w:tc>
          <w:tcPr>
            <w:tcW w:w="1061" w:type="dxa"/>
            <w:tcBorders>
              <w:top w:val="single" w:sz="6"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r>
      <w:tr w:rsidR="00BB13CB" w:rsidTr="00BB13CB">
        <w:trPr>
          <w:cantSplit/>
          <w:trHeight w:val="1134"/>
        </w:trPr>
        <w:tc>
          <w:tcPr>
            <w:tcW w:w="413" w:type="dxa"/>
            <w:vMerge/>
            <w:tcBorders>
              <w:top w:val="single" w:sz="6" w:space="0" w:color="auto"/>
              <w:left w:val="single" w:sz="4" w:space="0" w:color="auto"/>
              <w:bottom w:val="single" w:sz="4" w:space="0" w:color="auto"/>
              <w:right w:val="single" w:sz="6" w:space="0" w:color="auto"/>
            </w:tcBorders>
            <w:vAlign w:val="center"/>
            <w:hideMark/>
          </w:tcPr>
          <w:p w:rsidR="00BB13CB" w:rsidRDefault="00BB13CB">
            <w:pPr>
              <w:rPr>
                <w:sz w:val="20"/>
                <w:szCs w:val="20"/>
                <w:lang w:eastAsia="en-US"/>
              </w:rPr>
            </w:pPr>
          </w:p>
        </w:tc>
        <w:tc>
          <w:tcPr>
            <w:tcW w:w="1558" w:type="dxa"/>
            <w:tcBorders>
              <w:top w:val="single" w:sz="6" w:space="0" w:color="auto"/>
              <w:left w:val="single" w:sz="6" w:space="0" w:color="auto"/>
              <w:bottom w:val="single" w:sz="6" w:space="0" w:color="auto"/>
              <w:right w:val="single" w:sz="6" w:space="0" w:color="auto"/>
            </w:tcBorders>
            <w:vAlign w:val="center"/>
            <w:hideMark/>
          </w:tcPr>
          <w:p w:rsidR="00BB13CB" w:rsidRDefault="00BB13CB">
            <w:pPr>
              <w:spacing w:line="276" w:lineRule="auto"/>
              <w:rPr>
                <w:sz w:val="20"/>
                <w:szCs w:val="20"/>
                <w:lang w:eastAsia="en-US"/>
              </w:rPr>
            </w:pPr>
          </w:p>
        </w:tc>
        <w:tc>
          <w:tcPr>
            <w:tcW w:w="383" w:type="dxa"/>
            <w:tcBorders>
              <w:top w:val="single" w:sz="6" w:space="0" w:color="auto"/>
              <w:left w:val="single" w:sz="6" w:space="0" w:color="auto"/>
              <w:bottom w:val="single" w:sz="4" w:space="0" w:color="auto"/>
              <w:right w:val="single" w:sz="6" w:space="0" w:color="auto"/>
            </w:tcBorders>
            <w:hideMark/>
          </w:tcPr>
          <w:p w:rsidR="00BB13CB" w:rsidRDefault="00BB13CB">
            <w:pPr>
              <w:pStyle w:val="Tabela"/>
              <w:spacing w:line="276" w:lineRule="auto"/>
              <w:rPr>
                <w:lang w:eastAsia="en-US"/>
              </w:rPr>
            </w:pPr>
            <w:r>
              <w:rPr>
                <w:lang w:eastAsia="en-US"/>
              </w:rPr>
              <w:t>1</w:t>
            </w:r>
          </w:p>
        </w:tc>
        <w:tc>
          <w:tcPr>
            <w:tcW w:w="817" w:type="dxa"/>
            <w:tcBorders>
              <w:top w:val="single" w:sz="6" w:space="0" w:color="auto"/>
              <w:left w:val="single" w:sz="6" w:space="0" w:color="auto"/>
              <w:bottom w:val="single" w:sz="6" w:space="0" w:color="auto"/>
              <w:right w:val="single" w:sz="6" w:space="0" w:color="auto"/>
            </w:tcBorders>
          </w:tcPr>
          <w:p w:rsidR="00BB13CB" w:rsidRDefault="00BB13CB">
            <w:pPr>
              <w:spacing w:line="276" w:lineRule="auto"/>
              <w:rPr>
                <w:sz w:val="20"/>
                <w:szCs w:val="20"/>
                <w:lang w:eastAsia="en-US"/>
              </w:rPr>
            </w:pPr>
          </w:p>
          <w:p w:rsidR="00BB13CB" w:rsidRDefault="00BB13CB">
            <w:pPr>
              <w:pStyle w:val="Tabela"/>
              <w:spacing w:line="276" w:lineRule="auto"/>
              <w:rPr>
                <w:lang w:eastAsia="en-US"/>
              </w:rPr>
            </w:pPr>
          </w:p>
        </w:tc>
        <w:tc>
          <w:tcPr>
            <w:tcW w:w="443" w:type="dxa"/>
            <w:gridSpan w:val="2"/>
            <w:tcBorders>
              <w:top w:val="single" w:sz="6" w:space="0" w:color="auto"/>
              <w:left w:val="single" w:sz="6" w:space="0" w:color="auto"/>
              <w:bottom w:val="single" w:sz="6" w:space="0" w:color="auto"/>
              <w:right w:val="single" w:sz="6" w:space="0" w:color="auto"/>
            </w:tcBorders>
            <w:textDirection w:val="btLr"/>
            <w:hideMark/>
          </w:tcPr>
          <w:p w:rsidR="00BB13CB" w:rsidRDefault="00BB13CB">
            <w:pPr>
              <w:pStyle w:val="Tabela"/>
              <w:spacing w:line="276" w:lineRule="auto"/>
              <w:ind w:left="113" w:right="113"/>
              <w:rPr>
                <w:lang w:eastAsia="en-US"/>
              </w:rPr>
            </w:pPr>
            <w:r>
              <w:rPr>
                <w:lang w:eastAsia="en-US"/>
              </w:rPr>
              <w:t>komplet</w:t>
            </w:r>
          </w:p>
        </w:tc>
        <w:tc>
          <w:tcPr>
            <w:tcW w:w="1134" w:type="dxa"/>
            <w:tcBorders>
              <w:top w:val="single" w:sz="6" w:space="0" w:color="auto"/>
              <w:left w:val="single" w:sz="6" w:space="0" w:color="auto"/>
              <w:bottom w:val="single" w:sz="6" w:space="0" w:color="auto"/>
              <w:right w:val="single" w:sz="6" w:space="0" w:color="auto"/>
            </w:tcBorders>
          </w:tcPr>
          <w:p w:rsidR="00BB13CB" w:rsidRDefault="00BB13CB">
            <w:pPr>
              <w:spacing w:line="276" w:lineRule="auto"/>
              <w:rPr>
                <w:sz w:val="20"/>
                <w:szCs w:val="20"/>
                <w:lang w:eastAsia="en-US"/>
              </w:rPr>
            </w:pPr>
          </w:p>
          <w:p w:rsidR="00BB13CB" w:rsidRDefault="00BB13CB">
            <w:pPr>
              <w:pStyle w:val="Tabela"/>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tcPr>
          <w:p w:rsidR="00BB13CB" w:rsidRDefault="00BB13CB">
            <w:pPr>
              <w:spacing w:line="276" w:lineRule="auto"/>
              <w:rPr>
                <w:sz w:val="20"/>
                <w:szCs w:val="20"/>
                <w:lang w:eastAsia="en-US"/>
              </w:rPr>
            </w:pPr>
          </w:p>
          <w:p w:rsidR="00BB13CB" w:rsidRDefault="00BB13CB">
            <w:pPr>
              <w:pStyle w:val="Tabela"/>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BB13CB" w:rsidRDefault="00BB13CB">
            <w:pPr>
              <w:spacing w:line="276" w:lineRule="auto"/>
              <w:rPr>
                <w:sz w:val="20"/>
                <w:szCs w:val="20"/>
                <w:lang w:eastAsia="en-US"/>
              </w:rPr>
            </w:pPr>
          </w:p>
        </w:tc>
        <w:tc>
          <w:tcPr>
            <w:tcW w:w="1061" w:type="dxa"/>
            <w:tcBorders>
              <w:top w:val="single" w:sz="6"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r>
      <w:tr w:rsidR="00BB13CB" w:rsidTr="00BB13CB">
        <w:trPr>
          <w:cantSplit/>
          <w:trHeight w:val="1134"/>
        </w:trPr>
        <w:tc>
          <w:tcPr>
            <w:tcW w:w="413" w:type="dxa"/>
            <w:vMerge/>
            <w:tcBorders>
              <w:top w:val="single" w:sz="6" w:space="0" w:color="auto"/>
              <w:left w:val="single" w:sz="4" w:space="0" w:color="auto"/>
              <w:bottom w:val="single" w:sz="4" w:space="0" w:color="auto"/>
              <w:right w:val="single" w:sz="6" w:space="0" w:color="auto"/>
            </w:tcBorders>
            <w:vAlign w:val="center"/>
            <w:hideMark/>
          </w:tcPr>
          <w:p w:rsidR="00BB13CB" w:rsidRDefault="00BB13CB">
            <w:pPr>
              <w:rPr>
                <w:sz w:val="20"/>
                <w:szCs w:val="20"/>
                <w:lang w:eastAsia="en-US"/>
              </w:rPr>
            </w:pPr>
          </w:p>
        </w:tc>
        <w:tc>
          <w:tcPr>
            <w:tcW w:w="1558" w:type="dxa"/>
            <w:tcBorders>
              <w:top w:val="single" w:sz="6" w:space="0" w:color="auto"/>
              <w:left w:val="single" w:sz="6" w:space="0" w:color="auto"/>
              <w:bottom w:val="single" w:sz="4" w:space="0" w:color="auto"/>
              <w:right w:val="single" w:sz="6" w:space="0" w:color="auto"/>
            </w:tcBorders>
            <w:vAlign w:val="center"/>
            <w:hideMark/>
          </w:tcPr>
          <w:p w:rsidR="00BB13CB" w:rsidRDefault="008756B7">
            <w:pPr>
              <w:spacing w:line="276" w:lineRule="auto"/>
              <w:rPr>
                <w:sz w:val="20"/>
                <w:szCs w:val="20"/>
                <w:lang w:eastAsia="en-US"/>
              </w:rPr>
            </w:pPr>
            <w:r>
              <w:rPr>
                <w:sz w:val="20"/>
                <w:szCs w:val="20"/>
                <w:lang w:eastAsia="en-US"/>
              </w:rPr>
              <w:t>Przygotowanie i zabezpieczenie trasy</w:t>
            </w:r>
          </w:p>
        </w:tc>
        <w:tc>
          <w:tcPr>
            <w:tcW w:w="383" w:type="dxa"/>
            <w:tcBorders>
              <w:top w:val="single" w:sz="6" w:space="0" w:color="auto"/>
              <w:left w:val="single" w:sz="6" w:space="0" w:color="auto"/>
              <w:bottom w:val="single" w:sz="4" w:space="0" w:color="auto"/>
              <w:right w:val="single" w:sz="6" w:space="0" w:color="auto"/>
            </w:tcBorders>
            <w:hideMark/>
          </w:tcPr>
          <w:p w:rsidR="00BB13CB" w:rsidRDefault="00BB13CB">
            <w:pPr>
              <w:pStyle w:val="Tabela"/>
              <w:spacing w:line="276" w:lineRule="auto"/>
              <w:rPr>
                <w:lang w:eastAsia="en-US"/>
              </w:rPr>
            </w:pPr>
            <w:r>
              <w:rPr>
                <w:lang w:eastAsia="en-US"/>
              </w:rPr>
              <w:t>1</w:t>
            </w:r>
          </w:p>
        </w:tc>
        <w:tc>
          <w:tcPr>
            <w:tcW w:w="817" w:type="dxa"/>
            <w:tcBorders>
              <w:top w:val="single" w:sz="6" w:space="0" w:color="auto"/>
              <w:left w:val="single" w:sz="6" w:space="0" w:color="auto"/>
              <w:bottom w:val="single" w:sz="4" w:space="0" w:color="auto"/>
              <w:right w:val="single" w:sz="6" w:space="0" w:color="auto"/>
            </w:tcBorders>
            <w:hideMark/>
          </w:tcPr>
          <w:p w:rsidR="00BB13CB" w:rsidRDefault="00622844">
            <w:pPr>
              <w:pStyle w:val="Tabela"/>
              <w:spacing w:line="276" w:lineRule="auto"/>
              <w:rPr>
                <w:lang w:eastAsia="en-US"/>
              </w:rPr>
            </w:pPr>
            <w:r>
              <w:rPr>
                <w:lang w:eastAsia="en-US"/>
              </w:rPr>
              <w:t>2 5</w:t>
            </w:r>
            <w:r w:rsidR="008756B7">
              <w:rPr>
                <w:lang w:eastAsia="en-US"/>
              </w:rPr>
              <w:t>00</w:t>
            </w:r>
            <w:r w:rsidR="00BB13CB">
              <w:rPr>
                <w:lang w:eastAsia="en-US"/>
              </w:rPr>
              <w:t>,-</w:t>
            </w:r>
          </w:p>
        </w:tc>
        <w:tc>
          <w:tcPr>
            <w:tcW w:w="443" w:type="dxa"/>
            <w:gridSpan w:val="2"/>
            <w:tcBorders>
              <w:top w:val="single" w:sz="6" w:space="0" w:color="auto"/>
              <w:left w:val="single" w:sz="6" w:space="0" w:color="auto"/>
              <w:bottom w:val="single" w:sz="4" w:space="0" w:color="auto"/>
              <w:right w:val="single" w:sz="6" w:space="0" w:color="auto"/>
            </w:tcBorders>
            <w:textDirection w:val="btLr"/>
            <w:hideMark/>
          </w:tcPr>
          <w:p w:rsidR="00BB13CB" w:rsidRDefault="00BB13CB">
            <w:pPr>
              <w:pStyle w:val="Tabela"/>
              <w:spacing w:line="276" w:lineRule="auto"/>
              <w:ind w:left="113" w:right="113"/>
              <w:rPr>
                <w:lang w:eastAsia="en-US"/>
              </w:rPr>
            </w:pPr>
            <w:r>
              <w:rPr>
                <w:lang w:eastAsia="en-US"/>
              </w:rPr>
              <w:t>komplet</w:t>
            </w:r>
          </w:p>
        </w:tc>
        <w:tc>
          <w:tcPr>
            <w:tcW w:w="1134" w:type="dxa"/>
            <w:tcBorders>
              <w:top w:val="single" w:sz="6" w:space="0" w:color="auto"/>
              <w:left w:val="single" w:sz="6" w:space="0" w:color="auto"/>
              <w:bottom w:val="single" w:sz="4" w:space="0" w:color="auto"/>
              <w:right w:val="single" w:sz="6" w:space="0" w:color="auto"/>
            </w:tcBorders>
            <w:hideMark/>
          </w:tcPr>
          <w:p w:rsidR="00BB13CB" w:rsidRDefault="00622844">
            <w:pPr>
              <w:pStyle w:val="Tabela"/>
              <w:spacing w:line="276" w:lineRule="auto"/>
              <w:rPr>
                <w:lang w:eastAsia="en-US"/>
              </w:rPr>
            </w:pPr>
            <w:r>
              <w:rPr>
                <w:lang w:eastAsia="en-US"/>
              </w:rPr>
              <w:t>2 5</w:t>
            </w:r>
            <w:r w:rsidR="00BC4226">
              <w:rPr>
                <w:lang w:eastAsia="en-US"/>
              </w:rPr>
              <w:t>0</w:t>
            </w:r>
            <w:r w:rsidR="0091637C">
              <w:rPr>
                <w:lang w:eastAsia="en-US"/>
              </w:rPr>
              <w:t>00,-</w:t>
            </w:r>
          </w:p>
        </w:tc>
        <w:tc>
          <w:tcPr>
            <w:tcW w:w="1701" w:type="dxa"/>
            <w:tcBorders>
              <w:top w:val="single" w:sz="6" w:space="0" w:color="auto"/>
              <w:left w:val="single" w:sz="6" w:space="0" w:color="auto"/>
              <w:bottom w:val="single" w:sz="4" w:space="0" w:color="auto"/>
              <w:right w:val="single" w:sz="6" w:space="0" w:color="auto"/>
            </w:tcBorders>
          </w:tcPr>
          <w:p w:rsidR="00BB13CB" w:rsidRDefault="00622844">
            <w:pPr>
              <w:spacing w:line="276" w:lineRule="auto"/>
              <w:rPr>
                <w:sz w:val="20"/>
                <w:szCs w:val="20"/>
                <w:lang w:eastAsia="en-US"/>
              </w:rPr>
            </w:pPr>
            <w:r>
              <w:rPr>
                <w:sz w:val="20"/>
                <w:szCs w:val="20"/>
                <w:lang w:eastAsia="en-US"/>
              </w:rPr>
              <w:t>2 5</w:t>
            </w:r>
            <w:r w:rsidR="0091637C">
              <w:rPr>
                <w:sz w:val="20"/>
                <w:szCs w:val="20"/>
                <w:lang w:eastAsia="en-US"/>
              </w:rPr>
              <w:t>00,-</w:t>
            </w:r>
          </w:p>
          <w:p w:rsidR="00BB13CB" w:rsidRDefault="00BB13CB">
            <w:pPr>
              <w:pStyle w:val="Tabela"/>
              <w:spacing w:line="276" w:lineRule="auto"/>
              <w:rPr>
                <w:lang w:eastAsia="en-US"/>
              </w:rPr>
            </w:pPr>
          </w:p>
        </w:tc>
        <w:tc>
          <w:tcPr>
            <w:tcW w:w="1701" w:type="dxa"/>
            <w:tcBorders>
              <w:top w:val="single" w:sz="6" w:space="0" w:color="auto"/>
              <w:left w:val="single" w:sz="6" w:space="0" w:color="auto"/>
              <w:bottom w:val="single" w:sz="4" w:space="0" w:color="auto"/>
              <w:right w:val="single" w:sz="6" w:space="0" w:color="auto"/>
            </w:tcBorders>
            <w:hideMark/>
          </w:tcPr>
          <w:p w:rsidR="00BB13CB" w:rsidRDefault="00BB13CB">
            <w:pPr>
              <w:spacing w:line="276" w:lineRule="auto"/>
              <w:rPr>
                <w:sz w:val="20"/>
                <w:szCs w:val="20"/>
                <w:lang w:eastAsia="en-US"/>
              </w:rPr>
            </w:pPr>
          </w:p>
        </w:tc>
        <w:tc>
          <w:tcPr>
            <w:tcW w:w="1061" w:type="dxa"/>
            <w:tcBorders>
              <w:top w:val="single" w:sz="6" w:space="0" w:color="auto"/>
              <w:left w:val="single" w:sz="6" w:space="0" w:color="auto"/>
              <w:bottom w:val="single" w:sz="4" w:space="0" w:color="auto"/>
              <w:right w:val="single" w:sz="6" w:space="0" w:color="auto"/>
            </w:tcBorders>
          </w:tcPr>
          <w:p w:rsidR="00BB13CB" w:rsidRDefault="00BB13CB">
            <w:pPr>
              <w:pStyle w:val="Tabela"/>
              <w:spacing w:line="276" w:lineRule="auto"/>
              <w:rPr>
                <w:lang w:eastAsia="en-US"/>
              </w:rPr>
            </w:pPr>
          </w:p>
        </w:tc>
      </w:tr>
      <w:tr w:rsidR="00112715" w:rsidTr="00BB13CB">
        <w:trPr>
          <w:cantSplit/>
          <w:trHeight w:val="1134"/>
        </w:trPr>
        <w:tc>
          <w:tcPr>
            <w:tcW w:w="413" w:type="dxa"/>
            <w:tcBorders>
              <w:top w:val="single" w:sz="6" w:space="0" w:color="auto"/>
              <w:left w:val="single" w:sz="4" w:space="0" w:color="auto"/>
              <w:bottom w:val="single" w:sz="4" w:space="0" w:color="auto"/>
              <w:right w:val="single" w:sz="6" w:space="0" w:color="auto"/>
            </w:tcBorders>
            <w:vAlign w:val="center"/>
          </w:tcPr>
          <w:p w:rsidR="00112715" w:rsidRDefault="00112715">
            <w:pPr>
              <w:rPr>
                <w:sz w:val="20"/>
                <w:szCs w:val="20"/>
                <w:lang w:eastAsia="en-US"/>
              </w:rPr>
            </w:pPr>
          </w:p>
        </w:tc>
        <w:tc>
          <w:tcPr>
            <w:tcW w:w="1558" w:type="dxa"/>
            <w:tcBorders>
              <w:top w:val="single" w:sz="6" w:space="0" w:color="auto"/>
              <w:left w:val="single" w:sz="6" w:space="0" w:color="auto"/>
              <w:bottom w:val="single" w:sz="4" w:space="0" w:color="auto"/>
              <w:right w:val="single" w:sz="6" w:space="0" w:color="auto"/>
            </w:tcBorders>
            <w:vAlign w:val="center"/>
          </w:tcPr>
          <w:p w:rsidR="00112715" w:rsidRDefault="00112715">
            <w:pPr>
              <w:spacing w:line="276" w:lineRule="auto"/>
              <w:rPr>
                <w:sz w:val="20"/>
                <w:szCs w:val="20"/>
                <w:lang w:eastAsia="en-US"/>
              </w:rPr>
            </w:pPr>
            <w:r>
              <w:rPr>
                <w:sz w:val="20"/>
                <w:szCs w:val="20"/>
                <w:lang w:eastAsia="en-US"/>
              </w:rPr>
              <w:t>Paliwo do agregatu prądotwórczego</w:t>
            </w:r>
          </w:p>
        </w:tc>
        <w:tc>
          <w:tcPr>
            <w:tcW w:w="383" w:type="dxa"/>
            <w:tcBorders>
              <w:top w:val="single" w:sz="6" w:space="0" w:color="auto"/>
              <w:left w:val="single" w:sz="6" w:space="0" w:color="auto"/>
              <w:bottom w:val="single" w:sz="4" w:space="0" w:color="auto"/>
              <w:right w:val="single" w:sz="6" w:space="0" w:color="auto"/>
            </w:tcBorders>
          </w:tcPr>
          <w:p w:rsidR="00112715" w:rsidRDefault="00112715">
            <w:pPr>
              <w:pStyle w:val="Tabela"/>
              <w:spacing w:line="276" w:lineRule="auto"/>
              <w:rPr>
                <w:lang w:eastAsia="en-US"/>
              </w:rPr>
            </w:pPr>
            <w:r>
              <w:rPr>
                <w:lang w:eastAsia="en-US"/>
              </w:rPr>
              <w:t>1</w:t>
            </w:r>
          </w:p>
        </w:tc>
        <w:tc>
          <w:tcPr>
            <w:tcW w:w="817" w:type="dxa"/>
            <w:tcBorders>
              <w:top w:val="single" w:sz="6" w:space="0" w:color="auto"/>
              <w:left w:val="single" w:sz="6" w:space="0" w:color="auto"/>
              <w:bottom w:val="single" w:sz="4" w:space="0" w:color="auto"/>
              <w:right w:val="single" w:sz="6" w:space="0" w:color="auto"/>
            </w:tcBorders>
          </w:tcPr>
          <w:p w:rsidR="00112715" w:rsidRDefault="00112715">
            <w:pPr>
              <w:pStyle w:val="Tabela"/>
              <w:spacing w:line="276" w:lineRule="auto"/>
              <w:rPr>
                <w:lang w:eastAsia="en-US"/>
              </w:rPr>
            </w:pPr>
            <w:r>
              <w:rPr>
                <w:lang w:eastAsia="en-US"/>
              </w:rPr>
              <w:t>240,-</w:t>
            </w:r>
          </w:p>
        </w:tc>
        <w:tc>
          <w:tcPr>
            <w:tcW w:w="443" w:type="dxa"/>
            <w:gridSpan w:val="2"/>
            <w:tcBorders>
              <w:top w:val="single" w:sz="6" w:space="0" w:color="auto"/>
              <w:left w:val="single" w:sz="6" w:space="0" w:color="auto"/>
              <w:bottom w:val="single" w:sz="4" w:space="0" w:color="auto"/>
              <w:right w:val="single" w:sz="6" w:space="0" w:color="auto"/>
            </w:tcBorders>
            <w:textDirection w:val="btLr"/>
          </w:tcPr>
          <w:p w:rsidR="00112715" w:rsidRDefault="00112715">
            <w:pPr>
              <w:pStyle w:val="Tabela"/>
              <w:spacing w:line="276" w:lineRule="auto"/>
              <w:ind w:left="113" w:right="113"/>
              <w:rPr>
                <w:lang w:eastAsia="en-US"/>
              </w:rPr>
            </w:pPr>
          </w:p>
        </w:tc>
        <w:tc>
          <w:tcPr>
            <w:tcW w:w="1134" w:type="dxa"/>
            <w:tcBorders>
              <w:top w:val="single" w:sz="6" w:space="0" w:color="auto"/>
              <w:left w:val="single" w:sz="6" w:space="0" w:color="auto"/>
              <w:bottom w:val="single" w:sz="4" w:space="0" w:color="auto"/>
              <w:right w:val="single" w:sz="6" w:space="0" w:color="auto"/>
            </w:tcBorders>
          </w:tcPr>
          <w:p w:rsidR="00112715" w:rsidRDefault="0091637C">
            <w:pPr>
              <w:pStyle w:val="Tabela"/>
              <w:spacing w:line="276" w:lineRule="auto"/>
              <w:rPr>
                <w:lang w:eastAsia="en-US"/>
              </w:rPr>
            </w:pPr>
            <w:r>
              <w:rPr>
                <w:lang w:eastAsia="en-US"/>
              </w:rPr>
              <w:t>240,-</w:t>
            </w:r>
          </w:p>
        </w:tc>
        <w:tc>
          <w:tcPr>
            <w:tcW w:w="1701" w:type="dxa"/>
            <w:tcBorders>
              <w:top w:val="single" w:sz="6" w:space="0" w:color="auto"/>
              <w:left w:val="single" w:sz="6" w:space="0" w:color="auto"/>
              <w:bottom w:val="single" w:sz="4" w:space="0" w:color="auto"/>
              <w:right w:val="single" w:sz="6" w:space="0" w:color="auto"/>
            </w:tcBorders>
          </w:tcPr>
          <w:p w:rsidR="00112715" w:rsidRDefault="00112715">
            <w:pPr>
              <w:spacing w:line="276" w:lineRule="auto"/>
              <w:rPr>
                <w:sz w:val="20"/>
                <w:szCs w:val="20"/>
                <w:lang w:eastAsia="en-US"/>
              </w:rPr>
            </w:pPr>
          </w:p>
        </w:tc>
        <w:tc>
          <w:tcPr>
            <w:tcW w:w="1701" w:type="dxa"/>
            <w:tcBorders>
              <w:top w:val="single" w:sz="6" w:space="0" w:color="auto"/>
              <w:left w:val="single" w:sz="6" w:space="0" w:color="auto"/>
              <w:bottom w:val="single" w:sz="4" w:space="0" w:color="auto"/>
              <w:right w:val="single" w:sz="6" w:space="0" w:color="auto"/>
            </w:tcBorders>
          </w:tcPr>
          <w:p w:rsidR="00112715" w:rsidRDefault="0091637C">
            <w:pPr>
              <w:spacing w:line="276" w:lineRule="auto"/>
              <w:rPr>
                <w:sz w:val="20"/>
                <w:szCs w:val="20"/>
                <w:lang w:eastAsia="en-US"/>
              </w:rPr>
            </w:pPr>
            <w:r>
              <w:rPr>
                <w:sz w:val="20"/>
                <w:szCs w:val="20"/>
                <w:lang w:eastAsia="en-US"/>
              </w:rPr>
              <w:t>240,-</w:t>
            </w:r>
          </w:p>
        </w:tc>
        <w:tc>
          <w:tcPr>
            <w:tcW w:w="1061" w:type="dxa"/>
            <w:tcBorders>
              <w:top w:val="single" w:sz="6" w:space="0" w:color="auto"/>
              <w:left w:val="single" w:sz="6" w:space="0" w:color="auto"/>
              <w:bottom w:val="single" w:sz="4" w:space="0" w:color="auto"/>
              <w:right w:val="single" w:sz="6" w:space="0" w:color="auto"/>
            </w:tcBorders>
          </w:tcPr>
          <w:p w:rsidR="00112715" w:rsidRDefault="00112715">
            <w:pPr>
              <w:pStyle w:val="Tabela"/>
              <w:spacing w:line="276" w:lineRule="auto"/>
              <w:rPr>
                <w:lang w:eastAsia="en-US"/>
              </w:rPr>
            </w:pPr>
          </w:p>
        </w:tc>
      </w:tr>
      <w:tr w:rsidR="00112715" w:rsidTr="00BB13CB">
        <w:trPr>
          <w:cantSplit/>
          <w:trHeight w:val="1134"/>
        </w:trPr>
        <w:tc>
          <w:tcPr>
            <w:tcW w:w="413" w:type="dxa"/>
            <w:tcBorders>
              <w:top w:val="single" w:sz="6" w:space="0" w:color="auto"/>
              <w:left w:val="single" w:sz="4" w:space="0" w:color="auto"/>
              <w:bottom w:val="single" w:sz="4" w:space="0" w:color="auto"/>
              <w:right w:val="single" w:sz="6" w:space="0" w:color="auto"/>
            </w:tcBorders>
            <w:vAlign w:val="center"/>
          </w:tcPr>
          <w:p w:rsidR="00112715" w:rsidRDefault="00112715">
            <w:pPr>
              <w:rPr>
                <w:sz w:val="20"/>
                <w:szCs w:val="20"/>
                <w:lang w:eastAsia="en-US"/>
              </w:rPr>
            </w:pPr>
          </w:p>
        </w:tc>
        <w:tc>
          <w:tcPr>
            <w:tcW w:w="1558" w:type="dxa"/>
            <w:tcBorders>
              <w:top w:val="single" w:sz="6" w:space="0" w:color="auto"/>
              <w:left w:val="single" w:sz="6" w:space="0" w:color="auto"/>
              <w:bottom w:val="single" w:sz="4" w:space="0" w:color="auto"/>
              <w:right w:val="single" w:sz="6" w:space="0" w:color="auto"/>
            </w:tcBorders>
            <w:vAlign w:val="center"/>
          </w:tcPr>
          <w:p w:rsidR="00112715" w:rsidRDefault="00C4258C">
            <w:pPr>
              <w:spacing w:line="276" w:lineRule="auto"/>
              <w:rPr>
                <w:sz w:val="20"/>
                <w:szCs w:val="20"/>
                <w:lang w:eastAsia="en-US"/>
              </w:rPr>
            </w:pPr>
            <w:r>
              <w:rPr>
                <w:sz w:val="20"/>
                <w:szCs w:val="20"/>
                <w:lang w:eastAsia="en-US"/>
              </w:rPr>
              <w:t xml:space="preserve">Nagrody </w:t>
            </w:r>
          </w:p>
        </w:tc>
        <w:tc>
          <w:tcPr>
            <w:tcW w:w="383" w:type="dxa"/>
            <w:tcBorders>
              <w:top w:val="single" w:sz="6" w:space="0" w:color="auto"/>
              <w:left w:val="single" w:sz="6" w:space="0" w:color="auto"/>
              <w:bottom w:val="single" w:sz="4" w:space="0" w:color="auto"/>
              <w:right w:val="single" w:sz="6" w:space="0" w:color="auto"/>
            </w:tcBorders>
          </w:tcPr>
          <w:p w:rsidR="00112715" w:rsidRDefault="00112715">
            <w:pPr>
              <w:pStyle w:val="Tabela"/>
              <w:spacing w:line="276" w:lineRule="auto"/>
              <w:rPr>
                <w:lang w:eastAsia="en-US"/>
              </w:rPr>
            </w:pPr>
          </w:p>
        </w:tc>
        <w:tc>
          <w:tcPr>
            <w:tcW w:w="817" w:type="dxa"/>
            <w:tcBorders>
              <w:top w:val="single" w:sz="6" w:space="0" w:color="auto"/>
              <w:left w:val="single" w:sz="6" w:space="0" w:color="auto"/>
              <w:bottom w:val="single" w:sz="4" w:space="0" w:color="auto"/>
              <w:right w:val="single" w:sz="6" w:space="0" w:color="auto"/>
            </w:tcBorders>
          </w:tcPr>
          <w:p w:rsidR="00112715" w:rsidRDefault="0062600A">
            <w:pPr>
              <w:pStyle w:val="Tabela"/>
              <w:spacing w:line="276" w:lineRule="auto"/>
              <w:rPr>
                <w:lang w:eastAsia="en-US"/>
              </w:rPr>
            </w:pPr>
            <w:r>
              <w:rPr>
                <w:lang w:eastAsia="en-US"/>
              </w:rPr>
              <w:t>1 900</w:t>
            </w:r>
            <w:r w:rsidR="00C4258C">
              <w:rPr>
                <w:lang w:eastAsia="en-US"/>
              </w:rPr>
              <w:t>,-</w:t>
            </w:r>
          </w:p>
        </w:tc>
        <w:tc>
          <w:tcPr>
            <w:tcW w:w="443" w:type="dxa"/>
            <w:gridSpan w:val="2"/>
            <w:tcBorders>
              <w:top w:val="single" w:sz="6" w:space="0" w:color="auto"/>
              <w:left w:val="single" w:sz="6" w:space="0" w:color="auto"/>
              <w:bottom w:val="single" w:sz="4" w:space="0" w:color="auto"/>
              <w:right w:val="single" w:sz="6" w:space="0" w:color="auto"/>
            </w:tcBorders>
            <w:textDirection w:val="btLr"/>
          </w:tcPr>
          <w:p w:rsidR="00112715" w:rsidRDefault="00112715">
            <w:pPr>
              <w:pStyle w:val="Tabela"/>
              <w:spacing w:line="276" w:lineRule="auto"/>
              <w:ind w:left="113" w:right="113"/>
              <w:rPr>
                <w:lang w:eastAsia="en-US"/>
              </w:rPr>
            </w:pPr>
          </w:p>
        </w:tc>
        <w:tc>
          <w:tcPr>
            <w:tcW w:w="1134" w:type="dxa"/>
            <w:tcBorders>
              <w:top w:val="single" w:sz="6" w:space="0" w:color="auto"/>
              <w:left w:val="single" w:sz="6" w:space="0" w:color="auto"/>
              <w:bottom w:val="single" w:sz="4" w:space="0" w:color="auto"/>
              <w:right w:val="single" w:sz="6" w:space="0" w:color="auto"/>
            </w:tcBorders>
          </w:tcPr>
          <w:p w:rsidR="00112715" w:rsidRDefault="0062600A">
            <w:pPr>
              <w:pStyle w:val="Tabela"/>
              <w:spacing w:line="276" w:lineRule="auto"/>
              <w:rPr>
                <w:lang w:eastAsia="en-US"/>
              </w:rPr>
            </w:pPr>
            <w:r>
              <w:rPr>
                <w:lang w:eastAsia="en-US"/>
              </w:rPr>
              <w:t>1 9</w:t>
            </w:r>
            <w:r w:rsidR="0091637C">
              <w:rPr>
                <w:lang w:eastAsia="en-US"/>
              </w:rPr>
              <w:t>00,-</w:t>
            </w:r>
          </w:p>
        </w:tc>
        <w:tc>
          <w:tcPr>
            <w:tcW w:w="1701" w:type="dxa"/>
            <w:tcBorders>
              <w:top w:val="single" w:sz="6" w:space="0" w:color="auto"/>
              <w:left w:val="single" w:sz="6" w:space="0" w:color="auto"/>
              <w:bottom w:val="single" w:sz="4" w:space="0" w:color="auto"/>
              <w:right w:val="single" w:sz="6" w:space="0" w:color="auto"/>
            </w:tcBorders>
          </w:tcPr>
          <w:p w:rsidR="00112715" w:rsidRDefault="00BC4226">
            <w:pPr>
              <w:spacing w:line="276" w:lineRule="auto"/>
              <w:rPr>
                <w:sz w:val="20"/>
                <w:szCs w:val="20"/>
                <w:lang w:eastAsia="en-US"/>
              </w:rPr>
            </w:pPr>
            <w:r>
              <w:rPr>
                <w:sz w:val="20"/>
                <w:szCs w:val="20"/>
                <w:lang w:eastAsia="en-US"/>
              </w:rPr>
              <w:t>1 5</w:t>
            </w:r>
            <w:r w:rsidR="0091637C">
              <w:rPr>
                <w:sz w:val="20"/>
                <w:szCs w:val="20"/>
                <w:lang w:eastAsia="en-US"/>
              </w:rPr>
              <w:t>00,-</w:t>
            </w:r>
          </w:p>
        </w:tc>
        <w:tc>
          <w:tcPr>
            <w:tcW w:w="1701" w:type="dxa"/>
            <w:tcBorders>
              <w:top w:val="single" w:sz="6" w:space="0" w:color="auto"/>
              <w:left w:val="single" w:sz="6" w:space="0" w:color="auto"/>
              <w:bottom w:val="single" w:sz="4" w:space="0" w:color="auto"/>
              <w:right w:val="single" w:sz="6" w:space="0" w:color="auto"/>
            </w:tcBorders>
          </w:tcPr>
          <w:p w:rsidR="00112715" w:rsidRDefault="003348EA">
            <w:pPr>
              <w:spacing w:line="276" w:lineRule="auto"/>
              <w:rPr>
                <w:sz w:val="20"/>
                <w:szCs w:val="20"/>
                <w:lang w:eastAsia="en-US"/>
              </w:rPr>
            </w:pPr>
            <w:r>
              <w:rPr>
                <w:sz w:val="20"/>
                <w:szCs w:val="20"/>
                <w:lang w:eastAsia="en-US"/>
              </w:rPr>
              <w:t>400,-</w:t>
            </w:r>
          </w:p>
        </w:tc>
        <w:tc>
          <w:tcPr>
            <w:tcW w:w="1061" w:type="dxa"/>
            <w:tcBorders>
              <w:top w:val="single" w:sz="6" w:space="0" w:color="auto"/>
              <w:left w:val="single" w:sz="6" w:space="0" w:color="auto"/>
              <w:bottom w:val="single" w:sz="4" w:space="0" w:color="auto"/>
              <w:right w:val="single" w:sz="6" w:space="0" w:color="auto"/>
            </w:tcBorders>
          </w:tcPr>
          <w:p w:rsidR="00112715" w:rsidRDefault="00112715">
            <w:pPr>
              <w:pStyle w:val="Tabela"/>
              <w:spacing w:line="276" w:lineRule="auto"/>
              <w:rPr>
                <w:lang w:eastAsia="en-US"/>
              </w:rPr>
            </w:pPr>
          </w:p>
        </w:tc>
      </w:tr>
      <w:tr w:rsidR="00BB13CB" w:rsidTr="00BB13CB">
        <w:trPr>
          <w:cantSplit/>
          <w:trHeight w:val="802"/>
        </w:trPr>
        <w:tc>
          <w:tcPr>
            <w:tcW w:w="413" w:type="dxa"/>
            <w:vMerge w:val="restart"/>
            <w:tcBorders>
              <w:top w:val="single" w:sz="4" w:space="0" w:color="auto"/>
              <w:left w:val="single" w:sz="4" w:space="0" w:color="auto"/>
              <w:bottom w:val="single" w:sz="6" w:space="0" w:color="auto"/>
              <w:right w:val="single" w:sz="6" w:space="0" w:color="auto"/>
            </w:tcBorders>
            <w:hideMark/>
          </w:tcPr>
          <w:p w:rsidR="00BB13CB" w:rsidRDefault="00BB13CB">
            <w:pPr>
              <w:pStyle w:val="Tabela"/>
              <w:spacing w:line="276" w:lineRule="auto"/>
              <w:jc w:val="center"/>
              <w:rPr>
                <w:lang w:eastAsia="en-US"/>
              </w:rPr>
            </w:pPr>
            <w:r>
              <w:rPr>
                <w:lang w:eastAsia="en-US"/>
              </w:rPr>
              <w:t>II</w:t>
            </w:r>
          </w:p>
        </w:tc>
        <w:tc>
          <w:tcPr>
            <w:tcW w:w="1558" w:type="dxa"/>
            <w:tcBorders>
              <w:top w:val="single" w:sz="4" w:space="0" w:color="auto"/>
              <w:left w:val="single" w:sz="6" w:space="0" w:color="auto"/>
              <w:bottom w:val="single" w:sz="6" w:space="0" w:color="auto"/>
              <w:right w:val="single" w:sz="6" w:space="0" w:color="auto"/>
            </w:tcBorders>
            <w:vAlign w:val="center"/>
          </w:tcPr>
          <w:p w:rsidR="00BB13CB" w:rsidRDefault="00BB13CB">
            <w:pPr>
              <w:spacing w:line="276" w:lineRule="auto"/>
              <w:rPr>
                <w:sz w:val="20"/>
                <w:szCs w:val="20"/>
                <w:lang w:eastAsia="en-US"/>
              </w:rPr>
            </w:pPr>
            <w:r>
              <w:rPr>
                <w:sz w:val="20"/>
                <w:szCs w:val="20"/>
                <w:lang w:eastAsia="en-US"/>
              </w:rPr>
              <w:t>Koszty obsługi</w:t>
            </w:r>
            <w:r>
              <w:rPr>
                <w:sz w:val="20"/>
                <w:szCs w:val="20"/>
                <w:vertAlign w:val="superscript"/>
                <w:lang w:eastAsia="en-US"/>
              </w:rPr>
              <w:t>20)</w:t>
            </w:r>
            <w:r>
              <w:rPr>
                <w:sz w:val="20"/>
                <w:szCs w:val="20"/>
                <w:lang w:eastAsia="en-US"/>
              </w:rPr>
              <w:t xml:space="preserve"> zadania publicznego, w tym koszty administracyjne po stronie …</w:t>
            </w:r>
            <w:r>
              <w:rPr>
                <w:i/>
                <w:sz w:val="20"/>
                <w:szCs w:val="20"/>
                <w:lang w:eastAsia="en-US"/>
              </w:rPr>
              <w:t>(nazwa Oferenta)</w:t>
            </w:r>
            <w:r>
              <w:rPr>
                <w:sz w:val="20"/>
                <w:szCs w:val="20"/>
                <w:vertAlign w:val="superscript"/>
                <w:lang w:eastAsia="en-US"/>
              </w:rPr>
              <w:t xml:space="preserve">19) </w:t>
            </w:r>
            <w:r>
              <w:rPr>
                <w:sz w:val="20"/>
                <w:szCs w:val="20"/>
                <w:lang w:eastAsia="en-US"/>
              </w:rPr>
              <w:t>:</w:t>
            </w:r>
          </w:p>
          <w:p w:rsidR="00BB13CB" w:rsidRDefault="00BB13CB">
            <w:pPr>
              <w:spacing w:line="276" w:lineRule="auto"/>
              <w:rPr>
                <w:b/>
                <w:lang w:eastAsia="en-US"/>
              </w:rPr>
            </w:pPr>
          </w:p>
          <w:p w:rsidR="00BB13CB" w:rsidRDefault="00BB13CB">
            <w:pPr>
              <w:spacing w:line="276" w:lineRule="auto"/>
              <w:rPr>
                <w:sz w:val="20"/>
                <w:szCs w:val="20"/>
                <w:lang w:eastAsia="en-US"/>
              </w:rPr>
            </w:pPr>
          </w:p>
        </w:tc>
        <w:tc>
          <w:tcPr>
            <w:tcW w:w="383" w:type="dxa"/>
            <w:tcBorders>
              <w:top w:val="single" w:sz="4"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c>
          <w:tcPr>
            <w:tcW w:w="817" w:type="dxa"/>
            <w:tcBorders>
              <w:top w:val="single" w:sz="4"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c>
          <w:tcPr>
            <w:tcW w:w="443" w:type="dxa"/>
            <w:gridSpan w:val="2"/>
            <w:tcBorders>
              <w:top w:val="single" w:sz="4"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c>
          <w:tcPr>
            <w:tcW w:w="1134" w:type="dxa"/>
            <w:tcBorders>
              <w:top w:val="single" w:sz="4"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c>
          <w:tcPr>
            <w:tcW w:w="1701" w:type="dxa"/>
            <w:tcBorders>
              <w:top w:val="single" w:sz="4"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c>
          <w:tcPr>
            <w:tcW w:w="1701" w:type="dxa"/>
            <w:tcBorders>
              <w:top w:val="single" w:sz="4" w:space="0" w:color="auto"/>
              <w:left w:val="single" w:sz="6" w:space="0" w:color="auto"/>
              <w:bottom w:val="single" w:sz="6" w:space="0" w:color="auto"/>
              <w:right w:val="single" w:sz="6" w:space="0" w:color="auto"/>
            </w:tcBorders>
          </w:tcPr>
          <w:p w:rsidR="00BB13CB" w:rsidRDefault="00BB13CB">
            <w:pPr>
              <w:spacing w:line="276" w:lineRule="auto"/>
              <w:rPr>
                <w:b/>
                <w:sz w:val="40"/>
                <w:szCs w:val="40"/>
                <w:lang w:eastAsia="en-US"/>
              </w:rPr>
            </w:pPr>
          </w:p>
          <w:p w:rsidR="00BB13CB" w:rsidRDefault="00BB13CB">
            <w:pPr>
              <w:pStyle w:val="Tabela"/>
              <w:spacing w:line="276" w:lineRule="auto"/>
              <w:rPr>
                <w:lang w:eastAsia="en-US"/>
              </w:rPr>
            </w:pPr>
          </w:p>
        </w:tc>
        <w:tc>
          <w:tcPr>
            <w:tcW w:w="1061" w:type="dxa"/>
            <w:tcBorders>
              <w:top w:val="single" w:sz="4"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r>
      <w:tr w:rsidR="00BB13CB" w:rsidTr="00BB13CB">
        <w:trPr>
          <w:cantSplit/>
          <w:trHeight w:val="547"/>
        </w:trPr>
        <w:tc>
          <w:tcPr>
            <w:tcW w:w="413" w:type="dxa"/>
            <w:vMerge/>
            <w:tcBorders>
              <w:top w:val="single" w:sz="4" w:space="0" w:color="auto"/>
              <w:left w:val="single" w:sz="4" w:space="0" w:color="auto"/>
              <w:bottom w:val="single" w:sz="6" w:space="0" w:color="auto"/>
              <w:right w:val="single" w:sz="6" w:space="0" w:color="auto"/>
            </w:tcBorders>
            <w:vAlign w:val="center"/>
            <w:hideMark/>
          </w:tcPr>
          <w:p w:rsidR="00BB13CB" w:rsidRDefault="00BB13CB">
            <w:pPr>
              <w:rPr>
                <w:sz w:val="20"/>
                <w:szCs w:val="20"/>
                <w:lang w:eastAsia="en-US"/>
              </w:rPr>
            </w:pPr>
          </w:p>
        </w:tc>
        <w:tc>
          <w:tcPr>
            <w:tcW w:w="1558" w:type="dxa"/>
            <w:tcBorders>
              <w:top w:val="single" w:sz="4" w:space="0" w:color="auto"/>
              <w:left w:val="single" w:sz="6" w:space="0" w:color="auto"/>
              <w:bottom w:val="single" w:sz="6" w:space="0" w:color="auto"/>
              <w:right w:val="single" w:sz="6" w:space="0" w:color="auto"/>
            </w:tcBorders>
            <w:vAlign w:val="center"/>
            <w:hideMark/>
          </w:tcPr>
          <w:p w:rsidR="00BB13CB" w:rsidRDefault="003348EA">
            <w:pPr>
              <w:spacing w:line="276" w:lineRule="auto"/>
              <w:rPr>
                <w:sz w:val="20"/>
                <w:szCs w:val="20"/>
                <w:lang w:eastAsia="en-US"/>
              </w:rPr>
            </w:pPr>
            <w:r>
              <w:rPr>
                <w:sz w:val="20"/>
                <w:szCs w:val="20"/>
                <w:lang w:eastAsia="en-US"/>
              </w:rPr>
              <w:t>Zabezpieczenie medyczne</w:t>
            </w:r>
          </w:p>
        </w:tc>
        <w:tc>
          <w:tcPr>
            <w:tcW w:w="383" w:type="dxa"/>
            <w:tcBorders>
              <w:top w:val="single" w:sz="6" w:space="0" w:color="auto"/>
              <w:left w:val="single" w:sz="6" w:space="0" w:color="auto"/>
              <w:bottom w:val="single" w:sz="6" w:space="0" w:color="auto"/>
              <w:right w:val="single" w:sz="6" w:space="0" w:color="auto"/>
            </w:tcBorders>
            <w:hideMark/>
          </w:tcPr>
          <w:p w:rsidR="00BB13CB" w:rsidRDefault="00BB13CB">
            <w:pPr>
              <w:pStyle w:val="Tabela"/>
              <w:spacing w:line="276" w:lineRule="auto"/>
              <w:rPr>
                <w:lang w:eastAsia="en-US"/>
              </w:rPr>
            </w:pPr>
            <w:r>
              <w:rPr>
                <w:lang w:eastAsia="en-US"/>
              </w:rPr>
              <w:t>1</w:t>
            </w:r>
          </w:p>
        </w:tc>
        <w:tc>
          <w:tcPr>
            <w:tcW w:w="817" w:type="dxa"/>
            <w:tcBorders>
              <w:top w:val="single" w:sz="6" w:space="0" w:color="auto"/>
              <w:left w:val="single" w:sz="6" w:space="0" w:color="auto"/>
              <w:bottom w:val="single" w:sz="6" w:space="0" w:color="auto"/>
              <w:right w:val="single" w:sz="6" w:space="0" w:color="auto"/>
            </w:tcBorders>
          </w:tcPr>
          <w:p w:rsidR="00BB13CB" w:rsidRDefault="008756B7">
            <w:pPr>
              <w:spacing w:line="276" w:lineRule="auto"/>
              <w:rPr>
                <w:sz w:val="20"/>
                <w:szCs w:val="20"/>
                <w:lang w:eastAsia="en-US"/>
              </w:rPr>
            </w:pPr>
            <w:r>
              <w:rPr>
                <w:sz w:val="20"/>
                <w:szCs w:val="20"/>
                <w:lang w:eastAsia="en-US"/>
              </w:rPr>
              <w:t>500</w:t>
            </w:r>
            <w:r w:rsidR="00BB13CB">
              <w:rPr>
                <w:sz w:val="20"/>
                <w:szCs w:val="20"/>
                <w:lang w:eastAsia="en-US"/>
              </w:rPr>
              <w:t>,-</w:t>
            </w:r>
          </w:p>
          <w:p w:rsidR="00BB13CB" w:rsidRDefault="00BB13CB">
            <w:pPr>
              <w:pStyle w:val="Tabela"/>
              <w:spacing w:line="276" w:lineRule="auto"/>
              <w:rPr>
                <w:lang w:eastAsia="en-US"/>
              </w:rPr>
            </w:pPr>
          </w:p>
        </w:tc>
        <w:tc>
          <w:tcPr>
            <w:tcW w:w="443" w:type="dxa"/>
            <w:gridSpan w:val="2"/>
            <w:tcBorders>
              <w:top w:val="single" w:sz="6" w:space="0" w:color="auto"/>
              <w:left w:val="single" w:sz="6" w:space="0" w:color="auto"/>
              <w:bottom w:val="single" w:sz="6" w:space="0" w:color="auto"/>
              <w:right w:val="single" w:sz="6" w:space="0" w:color="auto"/>
            </w:tcBorders>
            <w:textDirection w:val="btLr"/>
            <w:hideMark/>
          </w:tcPr>
          <w:p w:rsidR="00BB13CB" w:rsidRDefault="00BB13CB">
            <w:pPr>
              <w:pStyle w:val="Tabela"/>
              <w:spacing w:line="276" w:lineRule="auto"/>
              <w:ind w:left="113" w:right="113"/>
              <w:rPr>
                <w:lang w:eastAsia="en-US"/>
              </w:rPr>
            </w:pPr>
            <w:proofErr w:type="spellStart"/>
            <w:r>
              <w:rPr>
                <w:lang w:eastAsia="en-US"/>
              </w:rPr>
              <w:t>Kpl</w:t>
            </w:r>
            <w:proofErr w:type="spellEnd"/>
            <w:r>
              <w:rPr>
                <w:lang w:eastAsia="en-US"/>
              </w:rPr>
              <w:t>.</w:t>
            </w:r>
          </w:p>
        </w:tc>
        <w:tc>
          <w:tcPr>
            <w:tcW w:w="1134" w:type="dxa"/>
            <w:tcBorders>
              <w:top w:val="single" w:sz="6" w:space="0" w:color="auto"/>
              <w:left w:val="single" w:sz="6" w:space="0" w:color="auto"/>
              <w:bottom w:val="single" w:sz="6" w:space="0" w:color="auto"/>
              <w:right w:val="single" w:sz="6" w:space="0" w:color="auto"/>
            </w:tcBorders>
          </w:tcPr>
          <w:p w:rsidR="00BB13CB" w:rsidRDefault="0091637C">
            <w:pPr>
              <w:spacing w:line="276" w:lineRule="auto"/>
              <w:rPr>
                <w:sz w:val="20"/>
                <w:szCs w:val="20"/>
                <w:lang w:eastAsia="en-US"/>
              </w:rPr>
            </w:pPr>
            <w:r>
              <w:rPr>
                <w:sz w:val="20"/>
                <w:szCs w:val="20"/>
                <w:lang w:eastAsia="en-US"/>
              </w:rPr>
              <w:t>500,-</w:t>
            </w:r>
          </w:p>
          <w:p w:rsidR="00BB13CB" w:rsidRDefault="00BB13CB">
            <w:pPr>
              <w:pStyle w:val="Tabela"/>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tcPr>
          <w:p w:rsidR="00BB13CB" w:rsidRDefault="00BC4226">
            <w:pPr>
              <w:spacing w:line="276" w:lineRule="auto"/>
              <w:rPr>
                <w:sz w:val="20"/>
                <w:szCs w:val="20"/>
                <w:lang w:eastAsia="en-US"/>
              </w:rPr>
            </w:pPr>
            <w:r>
              <w:rPr>
                <w:sz w:val="20"/>
                <w:szCs w:val="20"/>
                <w:lang w:eastAsia="en-US"/>
              </w:rPr>
              <w:t>500,-</w:t>
            </w:r>
          </w:p>
          <w:p w:rsidR="00BB13CB" w:rsidRDefault="00BB13CB">
            <w:pPr>
              <w:pStyle w:val="Tabela"/>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tcPr>
          <w:p w:rsidR="00BB13CB" w:rsidRDefault="00BB13CB">
            <w:pPr>
              <w:spacing w:line="276" w:lineRule="auto"/>
              <w:rPr>
                <w:b/>
                <w:sz w:val="40"/>
                <w:szCs w:val="40"/>
                <w:lang w:eastAsia="en-US"/>
              </w:rPr>
            </w:pPr>
          </w:p>
        </w:tc>
        <w:tc>
          <w:tcPr>
            <w:tcW w:w="1061" w:type="dxa"/>
            <w:tcBorders>
              <w:top w:val="single" w:sz="6"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r>
      <w:tr w:rsidR="00BB13CB" w:rsidTr="00BB13CB">
        <w:trPr>
          <w:cantSplit/>
          <w:trHeight w:val="701"/>
        </w:trPr>
        <w:tc>
          <w:tcPr>
            <w:tcW w:w="413" w:type="dxa"/>
            <w:vMerge/>
            <w:tcBorders>
              <w:top w:val="single" w:sz="4" w:space="0" w:color="auto"/>
              <w:left w:val="single" w:sz="4" w:space="0" w:color="auto"/>
              <w:bottom w:val="single" w:sz="6" w:space="0" w:color="auto"/>
              <w:right w:val="single" w:sz="6" w:space="0" w:color="auto"/>
            </w:tcBorders>
            <w:vAlign w:val="center"/>
            <w:hideMark/>
          </w:tcPr>
          <w:p w:rsidR="00BB13CB" w:rsidRDefault="00BB13CB">
            <w:pPr>
              <w:rPr>
                <w:sz w:val="20"/>
                <w:szCs w:val="20"/>
                <w:lang w:eastAsia="en-US"/>
              </w:rPr>
            </w:pPr>
          </w:p>
        </w:tc>
        <w:tc>
          <w:tcPr>
            <w:tcW w:w="1558" w:type="dxa"/>
            <w:tcBorders>
              <w:top w:val="single" w:sz="4" w:space="0" w:color="auto"/>
              <w:left w:val="single" w:sz="6" w:space="0" w:color="auto"/>
              <w:bottom w:val="single" w:sz="6" w:space="0" w:color="auto"/>
              <w:right w:val="single" w:sz="6" w:space="0" w:color="auto"/>
            </w:tcBorders>
            <w:vAlign w:val="center"/>
            <w:hideMark/>
          </w:tcPr>
          <w:p w:rsidR="00BB13CB" w:rsidRDefault="00BB13CB" w:rsidP="008756B7">
            <w:pPr>
              <w:spacing w:line="276" w:lineRule="auto"/>
              <w:rPr>
                <w:sz w:val="20"/>
                <w:szCs w:val="20"/>
                <w:lang w:eastAsia="en-US"/>
              </w:rPr>
            </w:pPr>
            <w:r>
              <w:rPr>
                <w:sz w:val="20"/>
                <w:szCs w:val="20"/>
                <w:lang w:eastAsia="en-US"/>
              </w:rPr>
              <w:t xml:space="preserve">Biuro zawodów, obsługa imprezy </w:t>
            </w:r>
          </w:p>
        </w:tc>
        <w:tc>
          <w:tcPr>
            <w:tcW w:w="383" w:type="dxa"/>
            <w:tcBorders>
              <w:top w:val="single" w:sz="6" w:space="0" w:color="auto"/>
              <w:left w:val="single" w:sz="6" w:space="0" w:color="auto"/>
              <w:bottom w:val="single" w:sz="6" w:space="0" w:color="auto"/>
              <w:right w:val="single" w:sz="6" w:space="0" w:color="auto"/>
            </w:tcBorders>
            <w:hideMark/>
          </w:tcPr>
          <w:p w:rsidR="00BB13CB" w:rsidRDefault="00BB13CB">
            <w:pPr>
              <w:pStyle w:val="Tabela"/>
              <w:spacing w:line="276" w:lineRule="auto"/>
              <w:rPr>
                <w:lang w:eastAsia="en-US"/>
              </w:rPr>
            </w:pPr>
            <w:r>
              <w:rPr>
                <w:lang w:eastAsia="en-US"/>
              </w:rPr>
              <w:t>1</w:t>
            </w:r>
          </w:p>
        </w:tc>
        <w:tc>
          <w:tcPr>
            <w:tcW w:w="817" w:type="dxa"/>
            <w:tcBorders>
              <w:top w:val="single" w:sz="6" w:space="0" w:color="auto"/>
              <w:left w:val="single" w:sz="6" w:space="0" w:color="auto"/>
              <w:bottom w:val="single" w:sz="6" w:space="0" w:color="auto"/>
              <w:right w:val="single" w:sz="6" w:space="0" w:color="auto"/>
            </w:tcBorders>
            <w:hideMark/>
          </w:tcPr>
          <w:p w:rsidR="00BB13CB" w:rsidRDefault="00C4258C">
            <w:pPr>
              <w:spacing w:line="276" w:lineRule="auto"/>
              <w:rPr>
                <w:sz w:val="20"/>
                <w:szCs w:val="20"/>
                <w:lang w:eastAsia="en-US"/>
              </w:rPr>
            </w:pPr>
            <w:r>
              <w:rPr>
                <w:sz w:val="20"/>
                <w:szCs w:val="20"/>
                <w:lang w:eastAsia="en-US"/>
              </w:rPr>
              <w:t>100,-</w:t>
            </w:r>
          </w:p>
        </w:tc>
        <w:tc>
          <w:tcPr>
            <w:tcW w:w="443" w:type="dxa"/>
            <w:gridSpan w:val="2"/>
            <w:tcBorders>
              <w:top w:val="single" w:sz="6" w:space="0" w:color="auto"/>
              <w:left w:val="single" w:sz="6" w:space="0" w:color="auto"/>
              <w:bottom w:val="single" w:sz="6" w:space="0" w:color="auto"/>
              <w:right w:val="single" w:sz="6" w:space="0" w:color="auto"/>
            </w:tcBorders>
            <w:textDirection w:val="btLr"/>
            <w:hideMark/>
          </w:tcPr>
          <w:p w:rsidR="00BB13CB" w:rsidRDefault="00BB13CB">
            <w:pPr>
              <w:pStyle w:val="Tabela"/>
              <w:spacing w:line="276" w:lineRule="auto"/>
              <w:ind w:left="113" w:right="113"/>
              <w:rPr>
                <w:lang w:eastAsia="en-US"/>
              </w:rPr>
            </w:pPr>
            <w:proofErr w:type="spellStart"/>
            <w:r>
              <w:rPr>
                <w:lang w:eastAsia="en-US"/>
              </w:rPr>
              <w:t>Kpl</w:t>
            </w:r>
            <w:proofErr w:type="spellEnd"/>
            <w:r>
              <w:rPr>
                <w:lang w:eastAsia="en-US"/>
              </w:rPr>
              <w:t>.</w:t>
            </w:r>
          </w:p>
        </w:tc>
        <w:tc>
          <w:tcPr>
            <w:tcW w:w="1134" w:type="dxa"/>
            <w:tcBorders>
              <w:top w:val="single" w:sz="6" w:space="0" w:color="auto"/>
              <w:left w:val="single" w:sz="6" w:space="0" w:color="auto"/>
              <w:bottom w:val="single" w:sz="6" w:space="0" w:color="auto"/>
              <w:right w:val="single" w:sz="6" w:space="0" w:color="auto"/>
            </w:tcBorders>
            <w:hideMark/>
          </w:tcPr>
          <w:p w:rsidR="00BB13CB" w:rsidRDefault="0091637C">
            <w:pPr>
              <w:spacing w:line="276" w:lineRule="auto"/>
              <w:rPr>
                <w:sz w:val="20"/>
                <w:szCs w:val="20"/>
                <w:lang w:eastAsia="en-US"/>
              </w:rPr>
            </w:pPr>
            <w:r>
              <w:rPr>
                <w:sz w:val="20"/>
                <w:szCs w:val="20"/>
                <w:lang w:eastAsia="en-US"/>
              </w:rPr>
              <w:t>100,-</w:t>
            </w:r>
          </w:p>
        </w:tc>
        <w:tc>
          <w:tcPr>
            <w:tcW w:w="1701" w:type="dxa"/>
            <w:tcBorders>
              <w:top w:val="single" w:sz="6" w:space="0" w:color="auto"/>
              <w:left w:val="single" w:sz="6" w:space="0" w:color="auto"/>
              <w:bottom w:val="single" w:sz="6" w:space="0" w:color="auto"/>
              <w:right w:val="single" w:sz="6" w:space="0" w:color="auto"/>
            </w:tcBorders>
            <w:hideMark/>
          </w:tcPr>
          <w:p w:rsidR="00BB13CB" w:rsidRDefault="00BB13CB">
            <w:pPr>
              <w:spacing w:line="276" w:lineRule="auto"/>
              <w:rPr>
                <w:sz w:val="20"/>
                <w:szCs w:val="20"/>
                <w:lang w:eastAsia="en-US"/>
              </w:rPr>
            </w:pPr>
          </w:p>
        </w:tc>
        <w:tc>
          <w:tcPr>
            <w:tcW w:w="1701" w:type="dxa"/>
            <w:tcBorders>
              <w:top w:val="single" w:sz="6" w:space="0" w:color="auto"/>
              <w:left w:val="single" w:sz="6" w:space="0" w:color="auto"/>
              <w:bottom w:val="single" w:sz="6" w:space="0" w:color="auto"/>
              <w:right w:val="single" w:sz="6" w:space="0" w:color="auto"/>
            </w:tcBorders>
          </w:tcPr>
          <w:p w:rsidR="00BB13CB" w:rsidRDefault="00BC4226">
            <w:pPr>
              <w:spacing w:line="276" w:lineRule="auto"/>
              <w:rPr>
                <w:sz w:val="20"/>
                <w:szCs w:val="20"/>
                <w:lang w:eastAsia="en-US"/>
              </w:rPr>
            </w:pPr>
            <w:r>
              <w:rPr>
                <w:sz w:val="20"/>
                <w:szCs w:val="20"/>
                <w:lang w:eastAsia="en-US"/>
              </w:rPr>
              <w:t>100,-</w:t>
            </w:r>
          </w:p>
        </w:tc>
        <w:tc>
          <w:tcPr>
            <w:tcW w:w="1061" w:type="dxa"/>
            <w:tcBorders>
              <w:top w:val="single" w:sz="6"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r>
      <w:tr w:rsidR="0091637C" w:rsidTr="00BB13CB">
        <w:trPr>
          <w:cantSplit/>
          <w:trHeight w:val="701"/>
        </w:trPr>
        <w:tc>
          <w:tcPr>
            <w:tcW w:w="413" w:type="dxa"/>
            <w:tcBorders>
              <w:top w:val="single" w:sz="4" w:space="0" w:color="auto"/>
              <w:left w:val="single" w:sz="4" w:space="0" w:color="auto"/>
              <w:bottom w:val="single" w:sz="6" w:space="0" w:color="auto"/>
              <w:right w:val="single" w:sz="6" w:space="0" w:color="auto"/>
            </w:tcBorders>
            <w:vAlign w:val="center"/>
          </w:tcPr>
          <w:p w:rsidR="0091637C" w:rsidRDefault="0091637C">
            <w:pPr>
              <w:rPr>
                <w:sz w:val="20"/>
                <w:szCs w:val="20"/>
                <w:lang w:eastAsia="en-US"/>
              </w:rPr>
            </w:pPr>
          </w:p>
        </w:tc>
        <w:tc>
          <w:tcPr>
            <w:tcW w:w="1558" w:type="dxa"/>
            <w:tcBorders>
              <w:top w:val="single" w:sz="4" w:space="0" w:color="auto"/>
              <w:left w:val="single" w:sz="6" w:space="0" w:color="auto"/>
              <w:bottom w:val="single" w:sz="6" w:space="0" w:color="auto"/>
              <w:right w:val="single" w:sz="6" w:space="0" w:color="auto"/>
            </w:tcBorders>
            <w:vAlign w:val="center"/>
          </w:tcPr>
          <w:p w:rsidR="0091637C" w:rsidRDefault="0091637C" w:rsidP="008756B7">
            <w:pPr>
              <w:spacing w:line="276" w:lineRule="auto"/>
              <w:rPr>
                <w:sz w:val="20"/>
                <w:szCs w:val="20"/>
                <w:lang w:eastAsia="en-US"/>
              </w:rPr>
            </w:pPr>
            <w:r>
              <w:rPr>
                <w:sz w:val="20"/>
                <w:szCs w:val="20"/>
                <w:lang w:eastAsia="en-US"/>
              </w:rPr>
              <w:t>Sanitariaty</w:t>
            </w:r>
          </w:p>
        </w:tc>
        <w:tc>
          <w:tcPr>
            <w:tcW w:w="383" w:type="dxa"/>
            <w:tcBorders>
              <w:top w:val="single" w:sz="6" w:space="0" w:color="auto"/>
              <w:left w:val="single" w:sz="6" w:space="0" w:color="auto"/>
              <w:bottom w:val="single" w:sz="6" w:space="0" w:color="auto"/>
              <w:right w:val="single" w:sz="6" w:space="0" w:color="auto"/>
            </w:tcBorders>
          </w:tcPr>
          <w:p w:rsidR="0091637C" w:rsidRDefault="0091637C">
            <w:pPr>
              <w:pStyle w:val="Tabela"/>
              <w:spacing w:line="276" w:lineRule="auto"/>
              <w:rPr>
                <w:lang w:eastAsia="en-US"/>
              </w:rPr>
            </w:pPr>
            <w:r>
              <w:rPr>
                <w:lang w:eastAsia="en-US"/>
              </w:rPr>
              <w:t>2</w:t>
            </w:r>
          </w:p>
        </w:tc>
        <w:tc>
          <w:tcPr>
            <w:tcW w:w="817" w:type="dxa"/>
            <w:tcBorders>
              <w:top w:val="single" w:sz="6" w:space="0" w:color="auto"/>
              <w:left w:val="single" w:sz="6" w:space="0" w:color="auto"/>
              <w:bottom w:val="single" w:sz="6" w:space="0" w:color="auto"/>
              <w:right w:val="single" w:sz="6" w:space="0" w:color="auto"/>
            </w:tcBorders>
          </w:tcPr>
          <w:p w:rsidR="0091637C" w:rsidRDefault="0091637C">
            <w:pPr>
              <w:spacing w:line="276" w:lineRule="auto"/>
              <w:rPr>
                <w:sz w:val="20"/>
                <w:szCs w:val="20"/>
                <w:lang w:eastAsia="en-US"/>
              </w:rPr>
            </w:pPr>
            <w:r>
              <w:rPr>
                <w:sz w:val="20"/>
                <w:szCs w:val="20"/>
                <w:lang w:eastAsia="en-US"/>
              </w:rPr>
              <w:t>500,-</w:t>
            </w:r>
          </w:p>
        </w:tc>
        <w:tc>
          <w:tcPr>
            <w:tcW w:w="443" w:type="dxa"/>
            <w:gridSpan w:val="2"/>
            <w:tcBorders>
              <w:top w:val="single" w:sz="6" w:space="0" w:color="auto"/>
              <w:left w:val="single" w:sz="6" w:space="0" w:color="auto"/>
              <w:bottom w:val="single" w:sz="6" w:space="0" w:color="auto"/>
              <w:right w:val="single" w:sz="6" w:space="0" w:color="auto"/>
            </w:tcBorders>
            <w:textDirection w:val="btLr"/>
          </w:tcPr>
          <w:p w:rsidR="0091637C" w:rsidRDefault="0091637C">
            <w:pPr>
              <w:pStyle w:val="Tabela"/>
              <w:spacing w:line="276" w:lineRule="auto"/>
              <w:ind w:left="113" w:right="113"/>
              <w:rPr>
                <w:lang w:eastAsia="en-US"/>
              </w:rPr>
            </w:pPr>
          </w:p>
        </w:tc>
        <w:tc>
          <w:tcPr>
            <w:tcW w:w="1134" w:type="dxa"/>
            <w:tcBorders>
              <w:top w:val="single" w:sz="6" w:space="0" w:color="auto"/>
              <w:left w:val="single" w:sz="6" w:space="0" w:color="auto"/>
              <w:bottom w:val="single" w:sz="6" w:space="0" w:color="auto"/>
              <w:right w:val="single" w:sz="6" w:space="0" w:color="auto"/>
            </w:tcBorders>
          </w:tcPr>
          <w:p w:rsidR="0091637C" w:rsidRDefault="0091637C">
            <w:pPr>
              <w:spacing w:line="276" w:lineRule="auto"/>
              <w:rPr>
                <w:sz w:val="20"/>
                <w:szCs w:val="20"/>
                <w:lang w:eastAsia="en-US"/>
              </w:rPr>
            </w:pPr>
            <w:r>
              <w:rPr>
                <w:sz w:val="20"/>
                <w:szCs w:val="20"/>
                <w:lang w:eastAsia="en-US"/>
              </w:rPr>
              <w:t>500,-</w:t>
            </w:r>
          </w:p>
        </w:tc>
        <w:tc>
          <w:tcPr>
            <w:tcW w:w="1701" w:type="dxa"/>
            <w:tcBorders>
              <w:top w:val="single" w:sz="6" w:space="0" w:color="auto"/>
              <w:left w:val="single" w:sz="6" w:space="0" w:color="auto"/>
              <w:bottom w:val="single" w:sz="6" w:space="0" w:color="auto"/>
              <w:right w:val="single" w:sz="6" w:space="0" w:color="auto"/>
            </w:tcBorders>
          </w:tcPr>
          <w:p w:rsidR="0091637C" w:rsidRDefault="00BC4226">
            <w:pPr>
              <w:spacing w:line="276" w:lineRule="auto"/>
              <w:rPr>
                <w:sz w:val="20"/>
                <w:szCs w:val="20"/>
                <w:lang w:eastAsia="en-US"/>
              </w:rPr>
            </w:pPr>
            <w:r>
              <w:rPr>
                <w:sz w:val="20"/>
                <w:szCs w:val="20"/>
                <w:lang w:eastAsia="en-US"/>
              </w:rPr>
              <w:t>500,-</w:t>
            </w:r>
          </w:p>
        </w:tc>
        <w:tc>
          <w:tcPr>
            <w:tcW w:w="1701" w:type="dxa"/>
            <w:tcBorders>
              <w:top w:val="single" w:sz="6" w:space="0" w:color="auto"/>
              <w:left w:val="single" w:sz="6" w:space="0" w:color="auto"/>
              <w:bottom w:val="single" w:sz="6" w:space="0" w:color="auto"/>
              <w:right w:val="single" w:sz="6" w:space="0" w:color="auto"/>
            </w:tcBorders>
          </w:tcPr>
          <w:p w:rsidR="0091637C" w:rsidRDefault="0091637C">
            <w:pPr>
              <w:spacing w:line="276" w:lineRule="auto"/>
              <w:rPr>
                <w:sz w:val="20"/>
                <w:szCs w:val="20"/>
                <w:lang w:eastAsia="en-US"/>
              </w:rPr>
            </w:pPr>
          </w:p>
        </w:tc>
        <w:tc>
          <w:tcPr>
            <w:tcW w:w="1061" w:type="dxa"/>
            <w:tcBorders>
              <w:top w:val="single" w:sz="6" w:space="0" w:color="auto"/>
              <w:left w:val="single" w:sz="6" w:space="0" w:color="auto"/>
              <w:bottom w:val="single" w:sz="6" w:space="0" w:color="auto"/>
              <w:right w:val="single" w:sz="6" w:space="0" w:color="auto"/>
            </w:tcBorders>
          </w:tcPr>
          <w:p w:rsidR="0091637C" w:rsidRDefault="0091637C">
            <w:pPr>
              <w:pStyle w:val="Tabela"/>
              <w:spacing w:line="276" w:lineRule="auto"/>
              <w:rPr>
                <w:lang w:eastAsia="en-US"/>
              </w:rPr>
            </w:pPr>
          </w:p>
        </w:tc>
      </w:tr>
      <w:tr w:rsidR="00BB13CB" w:rsidTr="00BB13CB">
        <w:trPr>
          <w:cantSplit/>
          <w:trHeight w:val="938"/>
        </w:trPr>
        <w:tc>
          <w:tcPr>
            <w:tcW w:w="413" w:type="dxa"/>
            <w:tcBorders>
              <w:top w:val="single" w:sz="6" w:space="0" w:color="auto"/>
              <w:left w:val="single" w:sz="6" w:space="0" w:color="auto"/>
              <w:bottom w:val="single" w:sz="6" w:space="0" w:color="auto"/>
              <w:right w:val="single" w:sz="6" w:space="0" w:color="auto"/>
            </w:tcBorders>
            <w:hideMark/>
          </w:tcPr>
          <w:p w:rsidR="00BB13CB" w:rsidRDefault="00BB13CB">
            <w:pPr>
              <w:pStyle w:val="Tabela"/>
              <w:spacing w:line="276" w:lineRule="auto"/>
              <w:jc w:val="center"/>
              <w:rPr>
                <w:lang w:eastAsia="en-US"/>
              </w:rPr>
            </w:pPr>
            <w:r>
              <w:rPr>
                <w:lang w:eastAsia="en-US"/>
              </w:rPr>
              <w:t>III</w:t>
            </w:r>
          </w:p>
        </w:tc>
        <w:tc>
          <w:tcPr>
            <w:tcW w:w="1558" w:type="dxa"/>
            <w:tcBorders>
              <w:top w:val="single" w:sz="6" w:space="0" w:color="auto"/>
              <w:left w:val="single" w:sz="6" w:space="0" w:color="auto"/>
              <w:bottom w:val="single" w:sz="6" w:space="0" w:color="auto"/>
              <w:right w:val="single" w:sz="6" w:space="0" w:color="auto"/>
            </w:tcBorders>
            <w:vAlign w:val="center"/>
          </w:tcPr>
          <w:p w:rsidR="00BB13CB" w:rsidRDefault="00BB13CB">
            <w:pPr>
              <w:pStyle w:val="Tabela"/>
              <w:spacing w:line="276" w:lineRule="auto"/>
              <w:rPr>
                <w:lang w:eastAsia="en-US"/>
              </w:rPr>
            </w:pPr>
            <w:r>
              <w:rPr>
                <w:lang w:eastAsia="en-US"/>
              </w:rPr>
              <w:t xml:space="preserve">Inne koszty, w tym koszty wyposażenia i promocji po stronie … </w:t>
            </w:r>
            <w:r>
              <w:rPr>
                <w:i/>
                <w:lang w:eastAsia="en-US"/>
              </w:rPr>
              <w:t>(nazwa Oferenta)</w:t>
            </w:r>
            <w:r>
              <w:rPr>
                <w:vertAlign w:val="superscript"/>
                <w:lang w:eastAsia="en-US"/>
              </w:rPr>
              <w:t>19)</w:t>
            </w:r>
            <w:r>
              <w:rPr>
                <w:lang w:eastAsia="en-US"/>
              </w:rPr>
              <w:t xml:space="preserve"> :</w:t>
            </w:r>
          </w:p>
          <w:p w:rsidR="00BB13CB" w:rsidRDefault="00BB13CB">
            <w:pPr>
              <w:spacing w:line="276" w:lineRule="auto"/>
              <w:rPr>
                <w:sz w:val="20"/>
                <w:szCs w:val="20"/>
                <w:lang w:eastAsia="en-US"/>
              </w:rPr>
            </w:pPr>
          </w:p>
          <w:p w:rsidR="00BB13CB" w:rsidRDefault="00BB13CB">
            <w:pPr>
              <w:spacing w:line="276" w:lineRule="auto"/>
              <w:ind w:left="360"/>
              <w:rPr>
                <w:sz w:val="20"/>
                <w:szCs w:val="20"/>
                <w:lang w:eastAsia="en-US"/>
              </w:rPr>
            </w:pPr>
          </w:p>
        </w:tc>
        <w:tc>
          <w:tcPr>
            <w:tcW w:w="383" w:type="dxa"/>
            <w:tcBorders>
              <w:top w:val="single" w:sz="6"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c>
          <w:tcPr>
            <w:tcW w:w="817" w:type="dxa"/>
            <w:tcBorders>
              <w:top w:val="single" w:sz="6"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c>
          <w:tcPr>
            <w:tcW w:w="443" w:type="dxa"/>
            <w:gridSpan w:val="2"/>
            <w:tcBorders>
              <w:top w:val="single" w:sz="6"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c>
          <w:tcPr>
            <w:tcW w:w="1134" w:type="dxa"/>
            <w:tcBorders>
              <w:top w:val="single" w:sz="6"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c>
          <w:tcPr>
            <w:tcW w:w="1701" w:type="dxa"/>
            <w:tcBorders>
              <w:top w:val="single" w:sz="6"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c>
          <w:tcPr>
            <w:tcW w:w="1061" w:type="dxa"/>
            <w:tcBorders>
              <w:top w:val="single" w:sz="6"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r>
      <w:tr w:rsidR="00BB13CB" w:rsidTr="00BB13CB">
        <w:trPr>
          <w:cantSplit/>
          <w:trHeight w:val="977"/>
        </w:trPr>
        <w:tc>
          <w:tcPr>
            <w:tcW w:w="413" w:type="dxa"/>
            <w:tcBorders>
              <w:top w:val="single" w:sz="6" w:space="0" w:color="auto"/>
              <w:left w:val="single" w:sz="6" w:space="0" w:color="auto"/>
              <w:bottom w:val="single" w:sz="6" w:space="0" w:color="auto"/>
              <w:right w:val="single" w:sz="6" w:space="0" w:color="auto"/>
            </w:tcBorders>
            <w:hideMark/>
          </w:tcPr>
          <w:p w:rsidR="00BB13CB" w:rsidRDefault="00BB13CB">
            <w:pPr>
              <w:pStyle w:val="Tabela"/>
              <w:spacing w:line="276" w:lineRule="auto"/>
              <w:jc w:val="center"/>
              <w:rPr>
                <w:lang w:eastAsia="en-US"/>
              </w:rPr>
            </w:pPr>
            <w:r>
              <w:rPr>
                <w:lang w:eastAsia="en-US"/>
              </w:rPr>
              <w:t>IV</w:t>
            </w:r>
          </w:p>
        </w:tc>
        <w:tc>
          <w:tcPr>
            <w:tcW w:w="1558" w:type="dxa"/>
            <w:tcBorders>
              <w:top w:val="single" w:sz="6" w:space="0" w:color="auto"/>
              <w:left w:val="single" w:sz="6" w:space="0" w:color="auto"/>
              <w:bottom w:val="single" w:sz="6" w:space="0" w:color="auto"/>
              <w:right w:val="single" w:sz="6" w:space="0" w:color="auto"/>
            </w:tcBorders>
            <w:vAlign w:val="center"/>
          </w:tcPr>
          <w:p w:rsidR="00BB13CB" w:rsidRDefault="00BB13CB">
            <w:pPr>
              <w:pStyle w:val="Tabela"/>
              <w:spacing w:line="276" w:lineRule="auto"/>
              <w:ind w:right="113"/>
              <w:rPr>
                <w:lang w:eastAsia="en-US"/>
              </w:rPr>
            </w:pPr>
            <w:r>
              <w:rPr>
                <w:lang w:eastAsia="en-US"/>
              </w:rPr>
              <w:t>Ogółem:</w:t>
            </w:r>
          </w:p>
          <w:p w:rsidR="00BB13CB" w:rsidRDefault="00BB13CB">
            <w:pPr>
              <w:spacing w:line="276" w:lineRule="auto"/>
              <w:rPr>
                <w:sz w:val="20"/>
                <w:szCs w:val="20"/>
                <w:lang w:eastAsia="en-US"/>
              </w:rPr>
            </w:pPr>
          </w:p>
          <w:p w:rsidR="00BB13CB" w:rsidRDefault="00BB13CB">
            <w:pPr>
              <w:spacing w:line="276" w:lineRule="auto"/>
              <w:rPr>
                <w:sz w:val="20"/>
                <w:szCs w:val="20"/>
                <w:lang w:eastAsia="en-US"/>
              </w:rPr>
            </w:pPr>
          </w:p>
          <w:p w:rsidR="00BB13CB" w:rsidRDefault="00BB13CB">
            <w:pPr>
              <w:spacing w:line="276" w:lineRule="auto"/>
              <w:rPr>
                <w:sz w:val="20"/>
                <w:szCs w:val="20"/>
                <w:lang w:eastAsia="en-US"/>
              </w:rPr>
            </w:pPr>
          </w:p>
          <w:p w:rsidR="00BB13CB" w:rsidRDefault="00BB13CB">
            <w:pPr>
              <w:pStyle w:val="Tabela"/>
              <w:spacing w:line="276" w:lineRule="auto"/>
              <w:rPr>
                <w:lang w:eastAsia="en-US"/>
              </w:rPr>
            </w:pPr>
          </w:p>
        </w:tc>
        <w:tc>
          <w:tcPr>
            <w:tcW w:w="383" w:type="dxa"/>
            <w:tcBorders>
              <w:top w:val="single" w:sz="6"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c>
          <w:tcPr>
            <w:tcW w:w="817" w:type="dxa"/>
            <w:tcBorders>
              <w:top w:val="single" w:sz="6" w:space="0" w:color="auto"/>
              <w:left w:val="single" w:sz="6" w:space="0" w:color="auto"/>
              <w:bottom w:val="single" w:sz="6" w:space="0" w:color="auto"/>
              <w:right w:val="single" w:sz="6" w:space="0" w:color="auto"/>
            </w:tcBorders>
          </w:tcPr>
          <w:p w:rsidR="00BB13CB" w:rsidRDefault="00622844">
            <w:pPr>
              <w:pStyle w:val="Tabela"/>
              <w:spacing w:line="276" w:lineRule="auto"/>
              <w:rPr>
                <w:lang w:eastAsia="en-US"/>
              </w:rPr>
            </w:pPr>
            <w:r>
              <w:rPr>
                <w:lang w:eastAsia="en-US"/>
              </w:rPr>
              <w:t>6 240</w:t>
            </w:r>
          </w:p>
        </w:tc>
        <w:tc>
          <w:tcPr>
            <w:tcW w:w="443" w:type="dxa"/>
            <w:gridSpan w:val="2"/>
            <w:tcBorders>
              <w:top w:val="single" w:sz="6"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c>
          <w:tcPr>
            <w:tcW w:w="1134" w:type="dxa"/>
            <w:tcBorders>
              <w:top w:val="single" w:sz="6" w:space="0" w:color="auto"/>
              <w:left w:val="single" w:sz="6" w:space="0" w:color="auto"/>
              <w:bottom w:val="single" w:sz="6" w:space="0" w:color="auto"/>
              <w:right w:val="single" w:sz="6" w:space="0" w:color="auto"/>
            </w:tcBorders>
            <w:hideMark/>
          </w:tcPr>
          <w:p w:rsidR="00BB13CB" w:rsidRDefault="00622844">
            <w:pPr>
              <w:pStyle w:val="Tabela"/>
              <w:spacing w:line="276" w:lineRule="auto"/>
              <w:rPr>
                <w:lang w:eastAsia="en-US"/>
              </w:rPr>
            </w:pPr>
            <w:r>
              <w:rPr>
                <w:lang w:eastAsia="en-US"/>
              </w:rPr>
              <w:t>6240</w:t>
            </w:r>
          </w:p>
        </w:tc>
        <w:tc>
          <w:tcPr>
            <w:tcW w:w="1701" w:type="dxa"/>
            <w:tcBorders>
              <w:top w:val="single" w:sz="6" w:space="0" w:color="auto"/>
              <w:left w:val="single" w:sz="6" w:space="0" w:color="auto"/>
              <w:bottom w:val="single" w:sz="6" w:space="0" w:color="auto"/>
              <w:right w:val="single" w:sz="6" w:space="0" w:color="auto"/>
            </w:tcBorders>
            <w:hideMark/>
          </w:tcPr>
          <w:p w:rsidR="00BB13CB" w:rsidRDefault="00622844">
            <w:pPr>
              <w:pStyle w:val="Tabela"/>
              <w:spacing w:line="276" w:lineRule="auto"/>
              <w:rPr>
                <w:lang w:eastAsia="en-US"/>
              </w:rPr>
            </w:pPr>
            <w:r>
              <w:rPr>
                <w:lang w:eastAsia="en-US"/>
              </w:rPr>
              <w:t>5 500</w:t>
            </w:r>
          </w:p>
        </w:tc>
        <w:tc>
          <w:tcPr>
            <w:tcW w:w="1701" w:type="dxa"/>
            <w:tcBorders>
              <w:top w:val="single" w:sz="6" w:space="0" w:color="auto"/>
              <w:left w:val="single" w:sz="6" w:space="0" w:color="auto"/>
              <w:bottom w:val="single" w:sz="6" w:space="0" w:color="auto"/>
              <w:right w:val="single" w:sz="6" w:space="0" w:color="auto"/>
            </w:tcBorders>
            <w:hideMark/>
          </w:tcPr>
          <w:p w:rsidR="00BB13CB" w:rsidRDefault="00622844">
            <w:pPr>
              <w:pStyle w:val="Tabela"/>
              <w:spacing w:line="276" w:lineRule="auto"/>
              <w:rPr>
                <w:lang w:eastAsia="en-US"/>
              </w:rPr>
            </w:pPr>
            <w:r>
              <w:rPr>
                <w:lang w:eastAsia="en-US"/>
              </w:rPr>
              <w:t>740</w:t>
            </w:r>
          </w:p>
        </w:tc>
        <w:tc>
          <w:tcPr>
            <w:tcW w:w="1061" w:type="dxa"/>
            <w:tcBorders>
              <w:top w:val="single" w:sz="6" w:space="0" w:color="auto"/>
              <w:left w:val="single" w:sz="6" w:space="0" w:color="auto"/>
              <w:bottom w:val="single" w:sz="6" w:space="0" w:color="auto"/>
              <w:right w:val="single" w:sz="6" w:space="0" w:color="auto"/>
            </w:tcBorders>
          </w:tcPr>
          <w:p w:rsidR="00BB13CB" w:rsidRDefault="00BB13CB">
            <w:pPr>
              <w:pStyle w:val="Tabela"/>
              <w:spacing w:line="276" w:lineRule="auto"/>
              <w:rPr>
                <w:lang w:eastAsia="en-US"/>
              </w:rPr>
            </w:pPr>
          </w:p>
        </w:tc>
      </w:tr>
    </w:tbl>
    <w:p w:rsidR="004611AD" w:rsidRDefault="004611AD" w:rsidP="00BB13CB">
      <w:pPr>
        <w:jc w:val="both"/>
        <w:rPr>
          <w:b/>
          <w:bCs/>
          <w:sz w:val="20"/>
          <w:szCs w:val="20"/>
        </w:rPr>
      </w:pPr>
    </w:p>
    <w:p w:rsidR="004611AD" w:rsidRDefault="004611AD" w:rsidP="00BB13CB">
      <w:pPr>
        <w:jc w:val="both"/>
        <w:rPr>
          <w:b/>
          <w:bCs/>
          <w:sz w:val="20"/>
          <w:szCs w:val="20"/>
        </w:rPr>
      </w:pPr>
    </w:p>
    <w:p w:rsidR="004611AD" w:rsidRDefault="004611AD" w:rsidP="00BB13CB">
      <w:pPr>
        <w:jc w:val="both"/>
        <w:rPr>
          <w:b/>
          <w:bCs/>
          <w:sz w:val="20"/>
          <w:szCs w:val="20"/>
        </w:rPr>
      </w:pPr>
    </w:p>
    <w:p w:rsidR="004611AD" w:rsidRDefault="004611AD" w:rsidP="00BB13CB">
      <w:pPr>
        <w:jc w:val="both"/>
        <w:rPr>
          <w:b/>
          <w:bCs/>
          <w:sz w:val="20"/>
          <w:szCs w:val="20"/>
        </w:rPr>
      </w:pPr>
    </w:p>
    <w:p w:rsidR="00BB13CB" w:rsidRDefault="00BB13CB" w:rsidP="00BB13CB">
      <w:pPr>
        <w:jc w:val="both"/>
        <w:rPr>
          <w:b/>
          <w:bCs/>
          <w:sz w:val="20"/>
          <w:szCs w:val="20"/>
        </w:rPr>
      </w:pPr>
      <w:r>
        <w:rPr>
          <w:b/>
          <w:bCs/>
          <w:sz w:val="20"/>
          <w:szCs w:val="20"/>
        </w:rPr>
        <w:t>2. Przewidywane źródła finansowania zadania publicznego</w:t>
      </w:r>
    </w:p>
    <w:p w:rsidR="00BB13CB" w:rsidRDefault="00BB13CB" w:rsidP="00BB13CB">
      <w:pPr>
        <w:jc w:val="both"/>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75"/>
        <w:gridCol w:w="6638"/>
        <w:gridCol w:w="1041"/>
        <w:gridCol w:w="1041"/>
      </w:tblGrid>
      <w:tr w:rsidR="00BB13CB" w:rsidTr="00BB13CB">
        <w:tc>
          <w:tcPr>
            <w:tcW w:w="475" w:type="dxa"/>
            <w:tcBorders>
              <w:top w:val="single" w:sz="4" w:space="0" w:color="auto"/>
              <w:left w:val="single" w:sz="4" w:space="0" w:color="auto"/>
              <w:bottom w:val="single" w:sz="4" w:space="0" w:color="auto"/>
              <w:right w:val="single" w:sz="4" w:space="0" w:color="auto"/>
            </w:tcBorders>
            <w:hideMark/>
          </w:tcPr>
          <w:p w:rsidR="00BB13CB" w:rsidRDefault="00BB13CB">
            <w:pPr>
              <w:spacing w:line="360" w:lineRule="auto"/>
              <w:rPr>
                <w:sz w:val="20"/>
                <w:szCs w:val="20"/>
                <w:lang w:eastAsia="en-US"/>
              </w:rPr>
            </w:pPr>
            <w:r>
              <w:rPr>
                <w:sz w:val="20"/>
                <w:szCs w:val="20"/>
                <w:lang w:eastAsia="en-US"/>
              </w:rPr>
              <w:t>1</w:t>
            </w:r>
          </w:p>
        </w:tc>
        <w:tc>
          <w:tcPr>
            <w:tcW w:w="6638" w:type="dxa"/>
            <w:tcBorders>
              <w:top w:val="single" w:sz="4" w:space="0" w:color="auto"/>
              <w:left w:val="single" w:sz="4" w:space="0" w:color="auto"/>
              <w:bottom w:val="single" w:sz="4" w:space="0" w:color="auto"/>
              <w:right w:val="single" w:sz="4" w:space="0" w:color="auto"/>
            </w:tcBorders>
            <w:hideMark/>
          </w:tcPr>
          <w:p w:rsidR="00BB13CB" w:rsidRDefault="00BB13CB">
            <w:pPr>
              <w:spacing w:line="360" w:lineRule="auto"/>
              <w:rPr>
                <w:sz w:val="20"/>
                <w:szCs w:val="20"/>
                <w:lang w:eastAsia="en-US"/>
              </w:rPr>
            </w:pPr>
            <w:r>
              <w:rPr>
                <w:sz w:val="20"/>
                <w:szCs w:val="20"/>
                <w:lang w:eastAsia="en-US"/>
              </w:rPr>
              <w:t>Wnioskowana kwota dotacji</w:t>
            </w:r>
          </w:p>
        </w:tc>
        <w:tc>
          <w:tcPr>
            <w:tcW w:w="1041" w:type="dxa"/>
            <w:tcBorders>
              <w:top w:val="single" w:sz="4" w:space="0" w:color="auto"/>
              <w:left w:val="single" w:sz="4" w:space="0" w:color="auto"/>
              <w:bottom w:val="single" w:sz="4" w:space="0" w:color="auto"/>
              <w:right w:val="single" w:sz="4" w:space="0" w:color="auto"/>
            </w:tcBorders>
            <w:vAlign w:val="bottom"/>
          </w:tcPr>
          <w:p w:rsidR="00BB13CB" w:rsidRPr="00622844" w:rsidRDefault="00622844" w:rsidP="004611AD">
            <w:pPr>
              <w:spacing w:line="360" w:lineRule="auto"/>
              <w:rPr>
                <w:color w:val="7030A0"/>
                <w:sz w:val="20"/>
                <w:szCs w:val="20"/>
                <w:lang w:eastAsia="en-US"/>
              </w:rPr>
            </w:pPr>
            <w:r w:rsidRPr="00622844">
              <w:rPr>
                <w:color w:val="7030A0"/>
                <w:sz w:val="20"/>
                <w:szCs w:val="20"/>
                <w:lang w:eastAsia="en-US"/>
              </w:rPr>
              <w:t>5 500</w:t>
            </w:r>
          </w:p>
        </w:tc>
        <w:tc>
          <w:tcPr>
            <w:tcW w:w="1041" w:type="dxa"/>
            <w:tcBorders>
              <w:top w:val="single" w:sz="4" w:space="0" w:color="auto"/>
              <w:left w:val="single" w:sz="4" w:space="0" w:color="auto"/>
              <w:bottom w:val="single" w:sz="4" w:space="0" w:color="auto"/>
              <w:right w:val="single" w:sz="4" w:space="0" w:color="auto"/>
            </w:tcBorders>
            <w:vAlign w:val="bottom"/>
            <w:hideMark/>
          </w:tcPr>
          <w:p w:rsidR="00BB13CB" w:rsidRDefault="00B320EA">
            <w:pPr>
              <w:spacing w:line="360" w:lineRule="auto"/>
              <w:rPr>
                <w:sz w:val="20"/>
                <w:szCs w:val="20"/>
                <w:lang w:eastAsia="en-US"/>
              </w:rPr>
            </w:pPr>
            <w:r>
              <w:rPr>
                <w:sz w:val="20"/>
                <w:szCs w:val="20"/>
                <w:lang w:eastAsia="en-US"/>
              </w:rPr>
              <w:t>88,2</w:t>
            </w:r>
          </w:p>
        </w:tc>
      </w:tr>
      <w:tr w:rsidR="00BB13CB" w:rsidTr="00BB13CB">
        <w:tc>
          <w:tcPr>
            <w:tcW w:w="475" w:type="dxa"/>
            <w:tcBorders>
              <w:top w:val="single" w:sz="4" w:space="0" w:color="auto"/>
              <w:left w:val="single" w:sz="4" w:space="0" w:color="auto"/>
              <w:bottom w:val="single" w:sz="4" w:space="0" w:color="auto"/>
              <w:right w:val="single" w:sz="4" w:space="0" w:color="auto"/>
            </w:tcBorders>
            <w:hideMark/>
          </w:tcPr>
          <w:p w:rsidR="00BB13CB" w:rsidRDefault="00BB13CB">
            <w:pPr>
              <w:spacing w:line="360" w:lineRule="auto"/>
              <w:rPr>
                <w:sz w:val="20"/>
                <w:szCs w:val="20"/>
                <w:lang w:eastAsia="en-US"/>
              </w:rPr>
            </w:pPr>
            <w:r>
              <w:rPr>
                <w:sz w:val="20"/>
                <w:szCs w:val="20"/>
                <w:lang w:eastAsia="en-US"/>
              </w:rPr>
              <w:t>2</w:t>
            </w:r>
          </w:p>
        </w:tc>
        <w:tc>
          <w:tcPr>
            <w:tcW w:w="6638" w:type="dxa"/>
            <w:tcBorders>
              <w:top w:val="single" w:sz="4" w:space="0" w:color="auto"/>
              <w:left w:val="single" w:sz="4" w:space="0" w:color="auto"/>
              <w:bottom w:val="single" w:sz="4" w:space="0" w:color="auto"/>
              <w:right w:val="single" w:sz="4" w:space="0" w:color="auto"/>
            </w:tcBorders>
          </w:tcPr>
          <w:p w:rsidR="00BB13CB" w:rsidRDefault="00BB13CB">
            <w:pPr>
              <w:pStyle w:val="Tabela"/>
              <w:spacing w:line="276" w:lineRule="auto"/>
              <w:rPr>
                <w:lang w:eastAsia="en-US"/>
              </w:rPr>
            </w:pPr>
            <w:r>
              <w:rPr>
                <w:lang w:eastAsia="en-US"/>
              </w:rPr>
              <w:t>Środki finansowe własne</w:t>
            </w:r>
            <w:r>
              <w:rPr>
                <w:vertAlign w:val="superscript"/>
                <w:lang w:eastAsia="en-US"/>
              </w:rPr>
              <w:t>17)</w:t>
            </w:r>
          </w:p>
          <w:p w:rsidR="00BB13CB" w:rsidRDefault="00BB13CB">
            <w:pPr>
              <w:spacing w:line="360" w:lineRule="auto"/>
              <w:rPr>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vAlign w:val="bottom"/>
          </w:tcPr>
          <w:p w:rsidR="00BB13CB" w:rsidRPr="00622844" w:rsidRDefault="00622844" w:rsidP="004611AD">
            <w:pPr>
              <w:spacing w:line="360" w:lineRule="auto"/>
              <w:rPr>
                <w:color w:val="7030A0"/>
                <w:sz w:val="20"/>
                <w:szCs w:val="20"/>
                <w:lang w:eastAsia="en-US"/>
              </w:rPr>
            </w:pPr>
            <w:r w:rsidRPr="00622844">
              <w:rPr>
                <w:color w:val="7030A0"/>
                <w:sz w:val="20"/>
                <w:szCs w:val="20"/>
                <w:lang w:eastAsia="en-US"/>
              </w:rPr>
              <w:t>740</w:t>
            </w:r>
          </w:p>
        </w:tc>
        <w:tc>
          <w:tcPr>
            <w:tcW w:w="1041" w:type="dxa"/>
            <w:tcBorders>
              <w:top w:val="single" w:sz="4" w:space="0" w:color="auto"/>
              <w:left w:val="single" w:sz="4" w:space="0" w:color="auto"/>
              <w:bottom w:val="single" w:sz="4" w:space="0" w:color="auto"/>
              <w:right w:val="single" w:sz="4" w:space="0" w:color="auto"/>
            </w:tcBorders>
            <w:vAlign w:val="bottom"/>
            <w:hideMark/>
          </w:tcPr>
          <w:p w:rsidR="00BB13CB" w:rsidRDefault="00B320EA">
            <w:pPr>
              <w:spacing w:line="360" w:lineRule="auto"/>
              <w:rPr>
                <w:sz w:val="20"/>
                <w:szCs w:val="20"/>
                <w:lang w:eastAsia="en-US"/>
              </w:rPr>
            </w:pPr>
            <w:r>
              <w:rPr>
                <w:sz w:val="20"/>
                <w:szCs w:val="20"/>
                <w:lang w:eastAsia="en-US"/>
              </w:rPr>
              <w:t>11.8</w:t>
            </w:r>
          </w:p>
        </w:tc>
      </w:tr>
      <w:tr w:rsidR="00BB13CB" w:rsidTr="00BB13CB">
        <w:tc>
          <w:tcPr>
            <w:tcW w:w="475" w:type="dxa"/>
            <w:tcBorders>
              <w:top w:val="single" w:sz="4" w:space="0" w:color="auto"/>
              <w:left w:val="single" w:sz="4" w:space="0" w:color="auto"/>
              <w:bottom w:val="single" w:sz="4" w:space="0" w:color="auto"/>
              <w:right w:val="single" w:sz="4" w:space="0" w:color="auto"/>
            </w:tcBorders>
            <w:hideMark/>
          </w:tcPr>
          <w:p w:rsidR="00BB13CB" w:rsidRDefault="00BB13CB">
            <w:pPr>
              <w:spacing w:line="360" w:lineRule="auto"/>
              <w:rPr>
                <w:sz w:val="20"/>
                <w:szCs w:val="20"/>
                <w:lang w:eastAsia="en-US"/>
              </w:rPr>
            </w:pPr>
            <w:r>
              <w:rPr>
                <w:sz w:val="20"/>
                <w:szCs w:val="20"/>
                <w:lang w:eastAsia="en-US"/>
              </w:rPr>
              <w:t>3</w:t>
            </w:r>
          </w:p>
        </w:tc>
        <w:tc>
          <w:tcPr>
            <w:tcW w:w="6638" w:type="dxa"/>
            <w:tcBorders>
              <w:top w:val="single" w:sz="4" w:space="0" w:color="auto"/>
              <w:left w:val="single" w:sz="4" w:space="0" w:color="auto"/>
              <w:bottom w:val="single" w:sz="4" w:space="0" w:color="auto"/>
              <w:right w:val="single" w:sz="4" w:space="0" w:color="auto"/>
            </w:tcBorders>
          </w:tcPr>
          <w:p w:rsidR="00BB13CB" w:rsidRDefault="00BB13CB">
            <w:pPr>
              <w:pStyle w:val="Tabela"/>
              <w:spacing w:line="276" w:lineRule="auto"/>
              <w:rPr>
                <w:lang w:eastAsia="en-US"/>
              </w:rPr>
            </w:pPr>
            <w:r>
              <w:rPr>
                <w:lang w:eastAsia="en-US"/>
              </w:rPr>
              <w:t>Środki finansowe z innych źródeł  ogółem (środki finansowe wymienione w pkt. 3.1-3.3)</w:t>
            </w:r>
            <w:r>
              <w:rPr>
                <w:vertAlign w:val="superscript"/>
                <w:lang w:eastAsia="en-US"/>
              </w:rPr>
              <w:t>11)</w:t>
            </w:r>
          </w:p>
          <w:p w:rsidR="00BB13CB" w:rsidRDefault="00BB13CB">
            <w:pPr>
              <w:spacing w:line="360" w:lineRule="auto"/>
              <w:rPr>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vAlign w:val="bottom"/>
          </w:tcPr>
          <w:p w:rsidR="00BB13CB" w:rsidRPr="00622844" w:rsidRDefault="00BB13CB">
            <w:pPr>
              <w:spacing w:line="360" w:lineRule="auto"/>
              <w:rPr>
                <w:color w:val="7030A0"/>
                <w:sz w:val="20"/>
                <w:szCs w:val="20"/>
                <w:lang w:eastAsia="en-US"/>
              </w:rPr>
            </w:pPr>
          </w:p>
          <w:p w:rsidR="00BB13CB" w:rsidRPr="00622844" w:rsidRDefault="00BB13CB">
            <w:pPr>
              <w:spacing w:line="360" w:lineRule="auto"/>
              <w:rPr>
                <w:color w:val="7030A0"/>
                <w:sz w:val="20"/>
                <w:szCs w:val="20"/>
                <w:lang w:eastAsia="en-US"/>
              </w:rPr>
            </w:pPr>
            <w:r w:rsidRPr="00622844">
              <w:rPr>
                <w:color w:val="7030A0"/>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tcPr>
          <w:p w:rsidR="00BB13CB" w:rsidRDefault="00BB13CB">
            <w:pPr>
              <w:spacing w:line="360" w:lineRule="auto"/>
              <w:rPr>
                <w:sz w:val="20"/>
                <w:szCs w:val="20"/>
                <w:lang w:eastAsia="en-US"/>
              </w:rPr>
            </w:pPr>
          </w:p>
          <w:p w:rsidR="00BB13CB" w:rsidRDefault="00BB13CB">
            <w:pPr>
              <w:spacing w:line="360" w:lineRule="auto"/>
              <w:rPr>
                <w:sz w:val="20"/>
                <w:szCs w:val="20"/>
                <w:lang w:eastAsia="en-US"/>
              </w:rPr>
            </w:pPr>
            <w:r>
              <w:rPr>
                <w:sz w:val="20"/>
                <w:szCs w:val="20"/>
                <w:lang w:eastAsia="en-US"/>
              </w:rPr>
              <w:t>……..%</w:t>
            </w:r>
          </w:p>
        </w:tc>
      </w:tr>
      <w:tr w:rsidR="00BB13CB" w:rsidTr="00BB13CB">
        <w:tc>
          <w:tcPr>
            <w:tcW w:w="475" w:type="dxa"/>
            <w:tcBorders>
              <w:top w:val="single" w:sz="4" w:space="0" w:color="auto"/>
              <w:left w:val="single" w:sz="4" w:space="0" w:color="auto"/>
              <w:bottom w:val="single" w:sz="4" w:space="0" w:color="auto"/>
              <w:right w:val="single" w:sz="4" w:space="0" w:color="auto"/>
            </w:tcBorders>
            <w:hideMark/>
          </w:tcPr>
          <w:p w:rsidR="00BB13CB" w:rsidRDefault="00BB13CB">
            <w:pPr>
              <w:spacing w:line="360" w:lineRule="auto"/>
              <w:rPr>
                <w:sz w:val="20"/>
                <w:szCs w:val="20"/>
                <w:lang w:eastAsia="en-US"/>
              </w:rPr>
            </w:pPr>
            <w:r>
              <w:rPr>
                <w:sz w:val="20"/>
                <w:szCs w:val="20"/>
                <w:lang w:eastAsia="en-US"/>
              </w:rPr>
              <w:t>3.1</w:t>
            </w:r>
          </w:p>
        </w:tc>
        <w:tc>
          <w:tcPr>
            <w:tcW w:w="6638" w:type="dxa"/>
            <w:tcBorders>
              <w:top w:val="single" w:sz="4" w:space="0" w:color="auto"/>
              <w:left w:val="single" w:sz="4" w:space="0" w:color="auto"/>
              <w:bottom w:val="single" w:sz="4" w:space="0" w:color="auto"/>
              <w:right w:val="single" w:sz="4" w:space="0" w:color="auto"/>
            </w:tcBorders>
          </w:tcPr>
          <w:p w:rsidR="00BB13CB" w:rsidRDefault="00BB13CB">
            <w:pPr>
              <w:pStyle w:val="Tabela"/>
              <w:spacing w:line="276" w:lineRule="auto"/>
              <w:rPr>
                <w:lang w:eastAsia="en-US"/>
              </w:rPr>
            </w:pPr>
            <w:r>
              <w:rPr>
                <w:lang w:eastAsia="en-US"/>
              </w:rPr>
              <w:t>wpłaty i opłaty adresatów zadania publicznego</w:t>
            </w:r>
            <w:r>
              <w:rPr>
                <w:vertAlign w:val="superscript"/>
                <w:lang w:eastAsia="en-US"/>
              </w:rPr>
              <w:t>17)</w:t>
            </w:r>
          </w:p>
          <w:p w:rsidR="00BB13CB" w:rsidRDefault="00BB13CB">
            <w:pPr>
              <w:spacing w:line="360" w:lineRule="auto"/>
              <w:rPr>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vAlign w:val="bottom"/>
          </w:tcPr>
          <w:p w:rsidR="00BB13CB" w:rsidRPr="00622844" w:rsidRDefault="00BB13CB">
            <w:pPr>
              <w:spacing w:line="360" w:lineRule="auto"/>
              <w:rPr>
                <w:color w:val="7030A0"/>
                <w:sz w:val="20"/>
                <w:szCs w:val="20"/>
                <w:lang w:eastAsia="en-US"/>
              </w:rPr>
            </w:pPr>
          </w:p>
          <w:p w:rsidR="00BB13CB" w:rsidRPr="00622844" w:rsidRDefault="00BB13CB">
            <w:pPr>
              <w:spacing w:line="360" w:lineRule="auto"/>
              <w:rPr>
                <w:color w:val="7030A0"/>
                <w:sz w:val="20"/>
                <w:szCs w:val="20"/>
                <w:lang w:eastAsia="en-US"/>
              </w:rPr>
            </w:pPr>
            <w:r w:rsidRPr="00622844">
              <w:rPr>
                <w:color w:val="7030A0"/>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BB13CB" w:rsidRDefault="00BB13CB">
            <w:pPr>
              <w:spacing w:line="360" w:lineRule="auto"/>
              <w:rPr>
                <w:sz w:val="20"/>
                <w:szCs w:val="20"/>
                <w:lang w:eastAsia="en-US"/>
              </w:rPr>
            </w:pPr>
            <w:r>
              <w:rPr>
                <w:sz w:val="20"/>
                <w:szCs w:val="20"/>
                <w:lang w:eastAsia="en-US"/>
              </w:rPr>
              <w:t>……..%</w:t>
            </w:r>
          </w:p>
        </w:tc>
      </w:tr>
      <w:tr w:rsidR="00BB13CB" w:rsidTr="00BB13CB">
        <w:tc>
          <w:tcPr>
            <w:tcW w:w="475" w:type="dxa"/>
            <w:tcBorders>
              <w:top w:val="single" w:sz="4" w:space="0" w:color="auto"/>
              <w:left w:val="single" w:sz="4" w:space="0" w:color="auto"/>
              <w:bottom w:val="single" w:sz="4" w:space="0" w:color="auto"/>
              <w:right w:val="single" w:sz="4" w:space="0" w:color="auto"/>
            </w:tcBorders>
            <w:hideMark/>
          </w:tcPr>
          <w:p w:rsidR="00BB13CB" w:rsidRDefault="00BB13CB">
            <w:pPr>
              <w:spacing w:line="360" w:lineRule="auto"/>
              <w:rPr>
                <w:sz w:val="20"/>
                <w:szCs w:val="20"/>
                <w:lang w:eastAsia="en-US"/>
              </w:rPr>
            </w:pPr>
            <w:r>
              <w:rPr>
                <w:sz w:val="20"/>
                <w:szCs w:val="20"/>
                <w:lang w:eastAsia="en-US"/>
              </w:rPr>
              <w:t>3.2</w:t>
            </w:r>
          </w:p>
        </w:tc>
        <w:tc>
          <w:tcPr>
            <w:tcW w:w="6638" w:type="dxa"/>
            <w:tcBorders>
              <w:top w:val="single" w:sz="4" w:space="0" w:color="auto"/>
              <w:left w:val="single" w:sz="4" w:space="0" w:color="auto"/>
              <w:bottom w:val="single" w:sz="4" w:space="0" w:color="auto"/>
              <w:right w:val="single" w:sz="4" w:space="0" w:color="auto"/>
            </w:tcBorders>
          </w:tcPr>
          <w:p w:rsidR="00BB13CB" w:rsidRDefault="00BB13CB">
            <w:pPr>
              <w:spacing w:line="360" w:lineRule="auto"/>
              <w:rPr>
                <w:sz w:val="20"/>
                <w:szCs w:val="20"/>
                <w:lang w:eastAsia="en-US"/>
              </w:rPr>
            </w:pPr>
            <w:r>
              <w:rPr>
                <w:sz w:val="20"/>
                <w:szCs w:val="20"/>
                <w:lang w:eastAsia="en-US"/>
              </w:rPr>
              <w:t>środki finansowe z innych źródeł publicznych (w szczególności: dotacje</w:t>
            </w:r>
          </w:p>
          <w:p w:rsidR="00BB13CB" w:rsidRDefault="00BB13CB">
            <w:pPr>
              <w:pStyle w:val="Tabela"/>
              <w:spacing w:line="276" w:lineRule="auto"/>
              <w:rPr>
                <w:lang w:eastAsia="en-US"/>
              </w:rPr>
            </w:pPr>
            <w:r>
              <w:rPr>
                <w:lang w:eastAsia="en-US"/>
              </w:rPr>
              <w:t>z budżetu państwa lub budżetu jednostki samorządu terytorialnego, funduszy celowych, środki z funduszy strukturalnych)</w:t>
            </w:r>
            <w:r>
              <w:rPr>
                <w:vertAlign w:val="superscript"/>
                <w:lang w:eastAsia="en-US"/>
              </w:rPr>
              <w:t>17)</w:t>
            </w:r>
          </w:p>
          <w:p w:rsidR="00BB13CB" w:rsidRDefault="00BB13CB">
            <w:pPr>
              <w:spacing w:line="360" w:lineRule="auto"/>
              <w:rPr>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vAlign w:val="bottom"/>
          </w:tcPr>
          <w:p w:rsidR="00BB13CB" w:rsidRPr="00622844" w:rsidRDefault="00BB13CB">
            <w:pPr>
              <w:spacing w:line="360" w:lineRule="auto"/>
              <w:rPr>
                <w:color w:val="7030A0"/>
                <w:sz w:val="20"/>
                <w:szCs w:val="20"/>
                <w:lang w:eastAsia="en-US"/>
              </w:rPr>
            </w:pPr>
          </w:p>
          <w:p w:rsidR="00BB13CB" w:rsidRPr="00622844" w:rsidRDefault="00BB13CB">
            <w:pPr>
              <w:spacing w:line="360" w:lineRule="auto"/>
              <w:rPr>
                <w:color w:val="7030A0"/>
                <w:sz w:val="20"/>
                <w:szCs w:val="20"/>
                <w:lang w:eastAsia="en-US"/>
              </w:rPr>
            </w:pPr>
          </w:p>
          <w:p w:rsidR="00BB13CB" w:rsidRPr="00622844" w:rsidRDefault="00BB13CB">
            <w:pPr>
              <w:spacing w:line="360" w:lineRule="auto"/>
              <w:rPr>
                <w:color w:val="7030A0"/>
                <w:sz w:val="20"/>
                <w:szCs w:val="20"/>
                <w:lang w:eastAsia="en-US"/>
              </w:rPr>
            </w:pPr>
            <w:r w:rsidRPr="00622844">
              <w:rPr>
                <w:color w:val="7030A0"/>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BB13CB" w:rsidRDefault="00BB13CB">
            <w:pPr>
              <w:spacing w:line="360" w:lineRule="auto"/>
              <w:rPr>
                <w:sz w:val="20"/>
                <w:szCs w:val="20"/>
                <w:lang w:eastAsia="en-US"/>
              </w:rPr>
            </w:pPr>
            <w:r>
              <w:rPr>
                <w:sz w:val="20"/>
                <w:szCs w:val="20"/>
                <w:lang w:eastAsia="en-US"/>
              </w:rPr>
              <w:t>……..%</w:t>
            </w:r>
          </w:p>
        </w:tc>
      </w:tr>
      <w:tr w:rsidR="00BB13CB" w:rsidTr="00BB13CB">
        <w:tc>
          <w:tcPr>
            <w:tcW w:w="475" w:type="dxa"/>
            <w:tcBorders>
              <w:top w:val="single" w:sz="4" w:space="0" w:color="auto"/>
              <w:left w:val="single" w:sz="4" w:space="0" w:color="auto"/>
              <w:bottom w:val="single" w:sz="4" w:space="0" w:color="auto"/>
              <w:right w:val="single" w:sz="4" w:space="0" w:color="auto"/>
            </w:tcBorders>
            <w:hideMark/>
          </w:tcPr>
          <w:p w:rsidR="00BB13CB" w:rsidRDefault="00BB13CB">
            <w:pPr>
              <w:spacing w:line="360" w:lineRule="auto"/>
              <w:rPr>
                <w:sz w:val="20"/>
                <w:szCs w:val="20"/>
                <w:lang w:eastAsia="en-US"/>
              </w:rPr>
            </w:pPr>
            <w:r>
              <w:rPr>
                <w:sz w:val="20"/>
                <w:szCs w:val="20"/>
                <w:lang w:eastAsia="en-US"/>
              </w:rPr>
              <w:t>3.3</w:t>
            </w:r>
          </w:p>
        </w:tc>
        <w:tc>
          <w:tcPr>
            <w:tcW w:w="6638" w:type="dxa"/>
            <w:tcBorders>
              <w:top w:val="single" w:sz="4" w:space="0" w:color="auto"/>
              <w:left w:val="single" w:sz="4" w:space="0" w:color="auto"/>
              <w:bottom w:val="single" w:sz="4" w:space="0" w:color="auto"/>
              <w:right w:val="single" w:sz="4" w:space="0" w:color="auto"/>
            </w:tcBorders>
          </w:tcPr>
          <w:p w:rsidR="00BB13CB" w:rsidRDefault="00BB13CB">
            <w:pPr>
              <w:pStyle w:val="Tabela"/>
              <w:spacing w:line="276" w:lineRule="auto"/>
              <w:rPr>
                <w:lang w:eastAsia="en-US"/>
              </w:rPr>
            </w:pPr>
            <w:r>
              <w:rPr>
                <w:lang w:eastAsia="en-US"/>
              </w:rPr>
              <w:t>pozostałe</w:t>
            </w:r>
            <w:r>
              <w:rPr>
                <w:vertAlign w:val="superscript"/>
                <w:lang w:eastAsia="en-US"/>
              </w:rPr>
              <w:t>17)</w:t>
            </w:r>
          </w:p>
          <w:p w:rsidR="00BB13CB" w:rsidRDefault="00BB13CB">
            <w:pPr>
              <w:spacing w:line="360" w:lineRule="auto"/>
              <w:rPr>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vAlign w:val="bottom"/>
          </w:tcPr>
          <w:p w:rsidR="00BB13CB" w:rsidRPr="00622844" w:rsidRDefault="00BB13CB">
            <w:pPr>
              <w:spacing w:line="360" w:lineRule="auto"/>
              <w:rPr>
                <w:color w:val="7030A0"/>
                <w:sz w:val="20"/>
                <w:szCs w:val="20"/>
                <w:lang w:eastAsia="en-US"/>
              </w:rPr>
            </w:pPr>
          </w:p>
          <w:p w:rsidR="00BB13CB" w:rsidRPr="00622844" w:rsidRDefault="00BB13CB">
            <w:pPr>
              <w:spacing w:line="360" w:lineRule="auto"/>
              <w:rPr>
                <w:color w:val="7030A0"/>
                <w:sz w:val="20"/>
                <w:szCs w:val="20"/>
                <w:lang w:eastAsia="en-US"/>
              </w:rPr>
            </w:pPr>
            <w:r w:rsidRPr="00622844">
              <w:rPr>
                <w:color w:val="7030A0"/>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hideMark/>
          </w:tcPr>
          <w:p w:rsidR="00BB13CB" w:rsidRDefault="00BB13CB">
            <w:pPr>
              <w:spacing w:line="360" w:lineRule="auto"/>
              <w:rPr>
                <w:sz w:val="20"/>
                <w:szCs w:val="20"/>
                <w:lang w:eastAsia="en-US"/>
              </w:rPr>
            </w:pPr>
            <w:r>
              <w:rPr>
                <w:sz w:val="20"/>
                <w:szCs w:val="20"/>
                <w:lang w:eastAsia="en-US"/>
              </w:rPr>
              <w:t>……..%</w:t>
            </w:r>
          </w:p>
        </w:tc>
      </w:tr>
      <w:tr w:rsidR="00BB13CB" w:rsidTr="00BB13CB">
        <w:tc>
          <w:tcPr>
            <w:tcW w:w="475" w:type="dxa"/>
            <w:tcBorders>
              <w:top w:val="single" w:sz="4" w:space="0" w:color="auto"/>
              <w:left w:val="single" w:sz="4" w:space="0" w:color="auto"/>
              <w:bottom w:val="single" w:sz="4" w:space="0" w:color="auto"/>
              <w:right w:val="single" w:sz="4" w:space="0" w:color="auto"/>
            </w:tcBorders>
            <w:hideMark/>
          </w:tcPr>
          <w:p w:rsidR="00BB13CB" w:rsidRDefault="00BB13CB">
            <w:pPr>
              <w:spacing w:line="360" w:lineRule="auto"/>
              <w:rPr>
                <w:sz w:val="20"/>
                <w:szCs w:val="20"/>
                <w:lang w:eastAsia="en-US"/>
              </w:rPr>
            </w:pPr>
            <w:r>
              <w:rPr>
                <w:sz w:val="20"/>
                <w:szCs w:val="20"/>
                <w:lang w:eastAsia="en-US"/>
              </w:rPr>
              <w:t>4</w:t>
            </w:r>
          </w:p>
        </w:tc>
        <w:tc>
          <w:tcPr>
            <w:tcW w:w="6638" w:type="dxa"/>
            <w:tcBorders>
              <w:top w:val="single" w:sz="4" w:space="0" w:color="auto"/>
              <w:left w:val="single" w:sz="4" w:space="0" w:color="auto"/>
              <w:bottom w:val="single" w:sz="4" w:space="0" w:color="auto"/>
              <w:right w:val="single" w:sz="4" w:space="0" w:color="auto"/>
            </w:tcBorders>
            <w:hideMark/>
          </w:tcPr>
          <w:p w:rsidR="00BB13CB" w:rsidRDefault="00BB13CB">
            <w:pPr>
              <w:spacing w:line="360" w:lineRule="auto"/>
              <w:rPr>
                <w:sz w:val="20"/>
                <w:szCs w:val="20"/>
                <w:lang w:eastAsia="en-US"/>
              </w:rPr>
            </w:pPr>
            <w:r>
              <w:rPr>
                <w:sz w:val="20"/>
                <w:szCs w:val="20"/>
                <w:lang w:eastAsia="en-US"/>
              </w:rPr>
              <w:t xml:space="preserve">Wkład osobowy (w tym świadczenia wolontariuszy i praca społeczna członków) </w:t>
            </w:r>
          </w:p>
        </w:tc>
        <w:tc>
          <w:tcPr>
            <w:tcW w:w="1041" w:type="dxa"/>
            <w:tcBorders>
              <w:top w:val="single" w:sz="4" w:space="0" w:color="auto"/>
              <w:left w:val="single" w:sz="4" w:space="0" w:color="auto"/>
              <w:bottom w:val="single" w:sz="4" w:space="0" w:color="auto"/>
              <w:right w:val="single" w:sz="4" w:space="0" w:color="auto"/>
            </w:tcBorders>
            <w:vAlign w:val="bottom"/>
          </w:tcPr>
          <w:p w:rsidR="00BB13CB" w:rsidRPr="00622844" w:rsidRDefault="00BB13CB">
            <w:pPr>
              <w:spacing w:line="360" w:lineRule="auto"/>
              <w:rPr>
                <w:color w:val="7030A0"/>
                <w:sz w:val="20"/>
                <w:szCs w:val="20"/>
                <w:lang w:eastAsia="en-US"/>
              </w:rPr>
            </w:pPr>
          </w:p>
          <w:p w:rsidR="00BB13CB" w:rsidRPr="00622844" w:rsidRDefault="00BB13CB">
            <w:pPr>
              <w:spacing w:line="360" w:lineRule="auto"/>
              <w:rPr>
                <w:color w:val="7030A0"/>
                <w:sz w:val="20"/>
                <w:szCs w:val="20"/>
                <w:lang w:eastAsia="en-US"/>
              </w:rPr>
            </w:pPr>
            <w:r w:rsidRPr="00622844">
              <w:rPr>
                <w:color w:val="7030A0"/>
                <w:sz w:val="20"/>
                <w:szCs w:val="20"/>
                <w:lang w:eastAsia="en-US"/>
              </w:rPr>
              <w:t>……… zł</w:t>
            </w:r>
          </w:p>
        </w:tc>
        <w:tc>
          <w:tcPr>
            <w:tcW w:w="1041" w:type="dxa"/>
            <w:tcBorders>
              <w:top w:val="single" w:sz="4" w:space="0" w:color="auto"/>
              <w:left w:val="single" w:sz="4" w:space="0" w:color="auto"/>
              <w:bottom w:val="single" w:sz="4" w:space="0" w:color="auto"/>
              <w:right w:val="single" w:sz="4" w:space="0" w:color="auto"/>
            </w:tcBorders>
            <w:vAlign w:val="bottom"/>
          </w:tcPr>
          <w:p w:rsidR="00BB13CB" w:rsidRDefault="00BB13CB">
            <w:pPr>
              <w:spacing w:line="360" w:lineRule="auto"/>
              <w:rPr>
                <w:sz w:val="20"/>
                <w:szCs w:val="20"/>
                <w:lang w:eastAsia="en-US"/>
              </w:rPr>
            </w:pPr>
          </w:p>
          <w:p w:rsidR="00BB13CB" w:rsidRDefault="00BB13CB">
            <w:pPr>
              <w:spacing w:line="360" w:lineRule="auto"/>
              <w:rPr>
                <w:sz w:val="20"/>
                <w:szCs w:val="20"/>
                <w:lang w:eastAsia="en-US"/>
              </w:rPr>
            </w:pPr>
            <w:r>
              <w:rPr>
                <w:sz w:val="20"/>
                <w:szCs w:val="20"/>
                <w:lang w:eastAsia="en-US"/>
              </w:rPr>
              <w:t>……..%</w:t>
            </w:r>
          </w:p>
        </w:tc>
      </w:tr>
      <w:tr w:rsidR="00BB13CB" w:rsidTr="00622844">
        <w:tc>
          <w:tcPr>
            <w:tcW w:w="475" w:type="dxa"/>
            <w:tcBorders>
              <w:top w:val="single" w:sz="4" w:space="0" w:color="auto"/>
              <w:left w:val="single" w:sz="4" w:space="0" w:color="auto"/>
              <w:bottom w:val="single" w:sz="4" w:space="0" w:color="auto"/>
              <w:right w:val="single" w:sz="4" w:space="0" w:color="auto"/>
            </w:tcBorders>
            <w:hideMark/>
          </w:tcPr>
          <w:p w:rsidR="00BB13CB" w:rsidRDefault="00BB13CB">
            <w:pPr>
              <w:spacing w:line="360" w:lineRule="auto"/>
              <w:rPr>
                <w:sz w:val="20"/>
                <w:szCs w:val="20"/>
                <w:lang w:eastAsia="en-US"/>
              </w:rPr>
            </w:pPr>
            <w:r>
              <w:rPr>
                <w:sz w:val="20"/>
                <w:szCs w:val="20"/>
                <w:lang w:eastAsia="en-US"/>
              </w:rPr>
              <w:t>5</w:t>
            </w:r>
          </w:p>
        </w:tc>
        <w:tc>
          <w:tcPr>
            <w:tcW w:w="6638" w:type="dxa"/>
            <w:tcBorders>
              <w:top w:val="single" w:sz="4" w:space="0" w:color="auto"/>
              <w:left w:val="single" w:sz="4" w:space="0" w:color="auto"/>
              <w:bottom w:val="single" w:sz="4" w:space="0" w:color="auto"/>
              <w:right w:val="single" w:sz="4" w:space="0" w:color="auto"/>
            </w:tcBorders>
            <w:hideMark/>
          </w:tcPr>
          <w:p w:rsidR="00BB13CB" w:rsidRDefault="00BB13CB">
            <w:pPr>
              <w:spacing w:line="360" w:lineRule="auto"/>
              <w:rPr>
                <w:sz w:val="20"/>
                <w:szCs w:val="20"/>
                <w:lang w:eastAsia="en-US"/>
              </w:rPr>
            </w:pPr>
            <w:r>
              <w:rPr>
                <w:sz w:val="20"/>
                <w:szCs w:val="20"/>
                <w:lang w:eastAsia="en-US"/>
              </w:rPr>
              <w:t>Ogółem (środki  wymienione w pkt 1- 4)</w:t>
            </w:r>
          </w:p>
        </w:tc>
        <w:tc>
          <w:tcPr>
            <w:tcW w:w="1041" w:type="dxa"/>
            <w:tcBorders>
              <w:top w:val="single" w:sz="4" w:space="0" w:color="auto"/>
              <w:left w:val="single" w:sz="4" w:space="0" w:color="auto"/>
              <w:bottom w:val="single" w:sz="4" w:space="0" w:color="auto"/>
              <w:right w:val="single" w:sz="4" w:space="0" w:color="auto"/>
            </w:tcBorders>
            <w:vAlign w:val="center"/>
          </w:tcPr>
          <w:p w:rsidR="00622844" w:rsidRPr="00622844" w:rsidRDefault="00622844" w:rsidP="00622844">
            <w:pPr>
              <w:spacing w:line="360" w:lineRule="auto"/>
              <w:jc w:val="center"/>
              <w:rPr>
                <w:color w:val="7030A0"/>
                <w:sz w:val="20"/>
                <w:szCs w:val="20"/>
                <w:lang w:eastAsia="en-US"/>
              </w:rPr>
            </w:pPr>
            <w:r w:rsidRPr="00622844">
              <w:rPr>
                <w:color w:val="7030A0"/>
                <w:sz w:val="20"/>
                <w:szCs w:val="20"/>
                <w:lang w:eastAsia="en-US"/>
              </w:rPr>
              <w:t>6 240</w:t>
            </w:r>
          </w:p>
          <w:p w:rsidR="00BB13CB" w:rsidRPr="00622844" w:rsidRDefault="00BB13CB" w:rsidP="00622844">
            <w:pPr>
              <w:spacing w:line="360" w:lineRule="auto"/>
              <w:jc w:val="center"/>
              <w:rPr>
                <w:color w:val="7030A0"/>
                <w:sz w:val="20"/>
                <w:szCs w:val="20"/>
                <w:lang w:eastAsia="en-US"/>
              </w:rPr>
            </w:pPr>
          </w:p>
        </w:tc>
        <w:tc>
          <w:tcPr>
            <w:tcW w:w="1041" w:type="dxa"/>
            <w:tcBorders>
              <w:top w:val="single" w:sz="4" w:space="0" w:color="auto"/>
              <w:left w:val="single" w:sz="4" w:space="0" w:color="auto"/>
              <w:bottom w:val="single" w:sz="4" w:space="0" w:color="auto"/>
              <w:right w:val="single" w:sz="4" w:space="0" w:color="auto"/>
            </w:tcBorders>
            <w:vAlign w:val="center"/>
            <w:hideMark/>
          </w:tcPr>
          <w:p w:rsidR="00BB13CB" w:rsidRDefault="00BB13CB" w:rsidP="00622844">
            <w:pPr>
              <w:spacing w:line="360" w:lineRule="auto"/>
              <w:jc w:val="center"/>
              <w:rPr>
                <w:sz w:val="20"/>
                <w:szCs w:val="20"/>
                <w:lang w:eastAsia="en-US"/>
              </w:rPr>
            </w:pPr>
            <w:r>
              <w:rPr>
                <w:sz w:val="20"/>
                <w:szCs w:val="20"/>
                <w:lang w:eastAsia="en-US"/>
              </w:rPr>
              <w:t>100%</w:t>
            </w:r>
          </w:p>
        </w:tc>
      </w:tr>
    </w:tbl>
    <w:p w:rsidR="00BB13CB" w:rsidRDefault="00BB13CB" w:rsidP="00BB13CB">
      <w:pPr>
        <w:spacing w:line="360" w:lineRule="auto"/>
        <w:jc w:val="both"/>
        <w:rPr>
          <w:b/>
          <w:bCs/>
          <w:sz w:val="20"/>
          <w:szCs w:val="20"/>
        </w:rPr>
      </w:pPr>
    </w:p>
    <w:p w:rsidR="00BB13CB" w:rsidRDefault="00BB13CB" w:rsidP="00BB13CB">
      <w:pPr>
        <w:spacing w:line="360" w:lineRule="auto"/>
        <w:jc w:val="both"/>
        <w:rPr>
          <w:b/>
          <w:bCs/>
          <w:sz w:val="20"/>
          <w:szCs w:val="20"/>
        </w:rPr>
      </w:pPr>
    </w:p>
    <w:p w:rsidR="00BB13CB" w:rsidRDefault="00BB13CB" w:rsidP="00BB13CB">
      <w:pPr>
        <w:spacing w:line="360" w:lineRule="auto"/>
        <w:jc w:val="both"/>
        <w:rPr>
          <w:b/>
          <w:bCs/>
          <w:sz w:val="20"/>
          <w:szCs w:val="20"/>
        </w:rPr>
      </w:pPr>
    </w:p>
    <w:p w:rsidR="00BB13CB" w:rsidRDefault="00BB13CB" w:rsidP="00BB13CB">
      <w:pPr>
        <w:jc w:val="both"/>
        <w:rPr>
          <w:b/>
          <w:bCs/>
          <w:sz w:val="20"/>
          <w:szCs w:val="20"/>
          <w:vertAlign w:val="superscript"/>
        </w:rPr>
      </w:pPr>
      <w:r>
        <w:rPr>
          <w:b/>
          <w:bCs/>
          <w:sz w:val="20"/>
          <w:szCs w:val="20"/>
        </w:rPr>
        <w:t>3. Finansowe środki z innych źródeł publicznych</w:t>
      </w:r>
      <w:r>
        <w:rPr>
          <w:b/>
          <w:bCs/>
          <w:sz w:val="20"/>
          <w:szCs w:val="20"/>
          <w:vertAlign w:val="superscript"/>
        </w:rPr>
        <w:t>21)</w:t>
      </w:r>
    </w:p>
    <w:p w:rsidR="00BB13CB" w:rsidRDefault="00BB13CB" w:rsidP="00BB13CB">
      <w:pPr>
        <w:jc w:val="both"/>
        <w:rPr>
          <w:b/>
          <w:bCs/>
          <w:sz w:val="20"/>
          <w:szCs w:val="20"/>
          <w:vertAlign w:val="superscript"/>
        </w:rPr>
      </w:pPr>
    </w:p>
    <w:p w:rsidR="00BB13CB" w:rsidRDefault="00BB13CB" w:rsidP="00BB13CB">
      <w:pPr>
        <w:jc w:val="both"/>
        <w:rPr>
          <w:b/>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7"/>
        <w:gridCol w:w="1676"/>
        <w:gridCol w:w="2094"/>
        <w:gridCol w:w="2201"/>
      </w:tblGrid>
      <w:tr w:rsidR="00BB13CB" w:rsidTr="00BB13CB">
        <w:tc>
          <w:tcPr>
            <w:tcW w:w="1786" w:type="pct"/>
            <w:tcBorders>
              <w:top w:val="single" w:sz="4" w:space="0" w:color="000000"/>
              <w:left w:val="single" w:sz="4" w:space="0" w:color="000000"/>
              <w:bottom w:val="single" w:sz="4" w:space="0" w:color="000000"/>
              <w:right w:val="single" w:sz="4" w:space="0" w:color="000000"/>
            </w:tcBorders>
            <w:hideMark/>
          </w:tcPr>
          <w:p w:rsidR="00BB13CB" w:rsidRDefault="00BB13CB">
            <w:pPr>
              <w:spacing w:line="276" w:lineRule="auto"/>
              <w:rPr>
                <w:sz w:val="20"/>
                <w:szCs w:val="20"/>
                <w:lang w:eastAsia="en-US"/>
              </w:rPr>
            </w:pPr>
            <w:r>
              <w:rPr>
                <w:sz w:val="20"/>
                <w:szCs w:val="20"/>
                <w:lang w:eastAsia="en-US"/>
              </w:rPr>
              <w:t>Nazwa organu administracji publicznej lub innej jednostki sektora finansów publicznych</w:t>
            </w:r>
          </w:p>
        </w:tc>
        <w:tc>
          <w:tcPr>
            <w:tcW w:w="902" w:type="pct"/>
            <w:tcBorders>
              <w:top w:val="single" w:sz="4" w:space="0" w:color="000000"/>
              <w:left w:val="single" w:sz="4" w:space="0" w:color="000000"/>
              <w:bottom w:val="single" w:sz="4" w:space="0" w:color="000000"/>
              <w:right w:val="single" w:sz="4" w:space="0" w:color="000000"/>
            </w:tcBorders>
            <w:hideMark/>
          </w:tcPr>
          <w:p w:rsidR="00BB13CB" w:rsidRDefault="00BB13CB">
            <w:pPr>
              <w:spacing w:line="276" w:lineRule="auto"/>
              <w:rPr>
                <w:sz w:val="20"/>
                <w:szCs w:val="20"/>
                <w:lang w:eastAsia="en-US"/>
              </w:rPr>
            </w:pPr>
            <w:r>
              <w:rPr>
                <w:sz w:val="20"/>
                <w:szCs w:val="20"/>
                <w:lang w:eastAsia="en-US"/>
              </w:rPr>
              <w:t>Kwota środków</w:t>
            </w:r>
          </w:p>
          <w:p w:rsidR="00BB13CB" w:rsidRDefault="00BB13CB">
            <w:pPr>
              <w:spacing w:line="276" w:lineRule="auto"/>
              <w:rPr>
                <w:sz w:val="20"/>
                <w:szCs w:val="20"/>
                <w:lang w:eastAsia="en-US"/>
              </w:rPr>
            </w:pPr>
            <w:r>
              <w:rPr>
                <w:sz w:val="20"/>
                <w:szCs w:val="20"/>
                <w:lang w:eastAsia="en-US"/>
              </w:rPr>
              <w:t>(w zł)</w:t>
            </w:r>
          </w:p>
        </w:tc>
        <w:tc>
          <w:tcPr>
            <w:tcW w:w="1127" w:type="pct"/>
            <w:tcBorders>
              <w:top w:val="single" w:sz="4" w:space="0" w:color="000000"/>
              <w:left w:val="single" w:sz="4" w:space="0" w:color="000000"/>
              <w:bottom w:val="single" w:sz="4" w:space="0" w:color="000000"/>
              <w:right w:val="single" w:sz="4" w:space="0" w:color="000000"/>
            </w:tcBorders>
            <w:hideMark/>
          </w:tcPr>
          <w:p w:rsidR="00BB13CB" w:rsidRDefault="00BB13CB">
            <w:pPr>
              <w:spacing w:line="276" w:lineRule="auto"/>
              <w:rPr>
                <w:sz w:val="20"/>
                <w:szCs w:val="20"/>
                <w:lang w:eastAsia="en-US"/>
              </w:rPr>
            </w:pPr>
            <w:r>
              <w:rPr>
                <w:sz w:val="20"/>
                <w:szCs w:val="20"/>
                <w:lang w:eastAsia="en-US"/>
              </w:rPr>
              <w:t>Informacja o tym, czy wniosek (oferta)</w:t>
            </w:r>
          </w:p>
          <w:p w:rsidR="00BB13CB" w:rsidRDefault="00BB13CB">
            <w:pPr>
              <w:spacing w:line="276" w:lineRule="auto"/>
              <w:rPr>
                <w:sz w:val="20"/>
                <w:szCs w:val="20"/>
                <w:lang w:eastAsia="en-US"/>
              </w:rPr>
            </w:pPr>
            <w:r>
              <w:rPr>
                <w:sz w:val="20"/>
                <w:szCs w:val="20"/>
                <w:lang w:eastAsia="en-US"/>
              </w:rPr>
              <w:t>o przyznanie środków został (-a) rozpatrzony(-a) pozytywnie, czy też nie został(-a) jeszcze rozpatrzony(-a)</w:t>
            </w:r>
          </w:p>
        </w:tc>
        <w:tc>
          <w:tcPr>
            <w:tcW w:w="1185" w:type="pct"/>
            <w:tcBorders>
              <w:top w:val="single" w:sz="4" w:space="0" w:color="000000"/>
              <w:left w:val="single" w:sz="4" w:space="0" w:color="000000"/>
              <w:bottom w:val="single" w:sz="4" w:space="0" w:color="000000"/>
              <w:right w:val="single" w:sz="4" w:space="0" w:color="000000"/>
            </w:tcBorders>
            <w:hideMark/>
          </w:tcPr>
          <w:p w:rsidR="00BB13CB" w:rsidRDefault="00BB13CB">
            <w:pPr>
              <w:spacing w:line="276" w:lineRule="auto"/>
              <w:rPr>
                <w:sz w:val="20"/>
                <w:szCs w:val="20"/>
                <w:lang w:eastAsia="en-US"/>
              </w:rPr>
            </w:pPr>
            <w:r>
              <w:rPr>
                <w:sz w:val="20"/>
                <w:szCs w:val="20"/>
                <w:lang w:eastAsia="en-US"/>
              </w:rPr>
              <w:t xml:space="preserve">Termin rozpatrzenia  – </w:t>
            </w:r>
          </w:p>
          <w:p w:rsidR="00BB13CB" w:rsidRDefault="00BB13CB">
            <w:pPr>
              <w:spacing w:line="276" w:lineRule="auto"/>
              <w:rPr>
                <w:sz w:val="20"/>
                <w:szCs w:val="20"/>
                <w:lang w:eastAsia="en-US"/>
              </w:rPr>
            </w:pPr>
            <w:r>
              <w:rPr>
                <w:sz w:val="20"/>
                <w:szCs w:val="20"/>
                <w:lang w:eastAsia="en-US"/>
              </w:rPr>
              <w:t xml:space="preserve">w przypadku wniosków (ofert) nierozpatrzonych do czasu złożenia niniejszej oferty </w:t>
            </w:r>
          </w:p>
        </w:tc>
      </w:tr>
      <w:tr w:rsidR="00BB13CB" w:rsidTr="00BB13CB">
        <w:tc>
          <w:tcPr>
            <w:tcW w:w="1786" w:type="pct"/>
            <w:tcBorders>
              <w:top w:val="single" w:sz="4" w:space="0" w:color="000000"/>
              <w:left w:val="single" w:sz="4" w:space="0" w:color="000000"/>
              <w:bottom w:val="single" w:sz="4" w:space="0" w:color="000000"/>
              <w:right w:val="single" w:sz="4" w:space="0" w:color="000000"/>
            </w:tcBorders>
          </w:tcPr>
          <w:p w:rsidR="00BB13CB" w:rsidRPr="00B320EA" w:rsidRDefault="00B320EA" w:rsidP="00B320EA">
            <w:pPr>
              <w:spacing w:line="276" w:lineRule="auto"/>
              <w:jc w:val="both"/>
              <w:rPr>
                <w:b/>
                <w:sz w:val="20"/>
                <w:szCs w:val="20"/>
                <w:lang w:eastAsia="en-US"/>
              </w:rPr>
            </w:pPr>
            <w:proofErr w:type="spellStart"/>
            <w:r w:rsidRPr="00B320EA">
              <w:rPr>
                <w:b/>
                <w:sz w:val="20"/>
                <w:szCs w:val="20"/>
                <w:lang w:eastAsia="en-US"/>
              </w:rPr>
              <w:t>xxxxxxxxxxxxxxxxx</w:t>
            </w:r>
            <w:proofErr w:type="spellEnd"/>
          </w:p>
        </w:tc>
        <w:tc>
          <w:tcPr>
            <w:tcW w:w="902" w:type="pct"/>
            <w:tcBorders>
              <w:top w:val="single" w:sz="4" w:space="0" w:color="000000"/>
              <w:left w:val="single" w:sz="4" w:space="0" w:color="000000"/>
              <w:bottom w:val="single" w:sz="4" w:space="0" w:color="000000"/>
              <w:right w:val="single" w:sz="4" w:space="0" w:color="000000"/>
            </w:tcBorders>
          </w:tcPr>
          <w:p w:rsidR="00BB13CB" w:rsidRDefault="00BB13CB">
            <w:pPr>
              <w:spacing w:line="276" w:lineRule="auto"/>
              <w:jc w:val="both"/>
              <w:rPr>
                <w:b/>
                <w:sz w:val="28"/>
                <w:szCs w:val="28"/>
                <w:lang w:eastAsia="en-US"/>
              </w:rPr>
            </w:pPr>
          </w:p>
        </w:tc>
        <w:tc>
          <w:tcPr>
            <w:tcW w:w="1127" w:type="pct"/>
            <w:tcBorders>
              <w:top w:val="single" w:sz="4" w:space="0" w:color="000000"/>
              <w:left w:val="single" w:sz="4" w:space="0" w:color="000000"/>
              <w:bottom w:val="single" w:sz="4" w:space="0" w:color="000000"/>
              <w:right w:val="single" w:sz="4" w:space="0" w:color="000000"/>
            </w:tcBorders>
            <w:hideMark/>
          </w:tcPr>
          <w:p w:rsidR="00BB13CB" w:rsidRDefault="00BB13CB">
            <w:pPr>
              <w:spacing w:line="276" w:lineRule="auto"/>
              <w:jc w:val="center"/>
              <w:rPr>
                <w:sz w:val="20"/>
                <w:szCs w:val="20"/>
                <w:lang w:eastAsia="en-US"/>
              </w:rPr>
            </w:pPr>
            <w:r>
              <w:rPr>
                <w:sz w:val="20"/>
                <w:szCs w:val="20"/>
                <w:lang w:eastAsia="en-US"/>
              </w:rPr>
              <w:t>TAK/NIE</w:t>
            </w:r>
            <w:r>
              <w:rPr>
                <w:sz w:val="20"/>
                <w:szCs w:val="20"/>
                <w:vertAlign w:val="superscript"/>
                <w:lang w:eastAsia="en-US"/>
              </w:rPr>
              <w:t>1)</w:t>
            </w:r>
          </w:p>
        </w:tc>
        <w:tc>
          <w:tcPr>
            <w:tcW w:w="1185" w:type="pct"/>
            <w:tcBorders>
              <w:top w:val="single" w:sz="4" w:space="0" w:color="000000"/>
              <w:left w:val="single" w:sz="4" w:space="0" w:color="000000"/>
              <w:bottom w:val="single" w:sz="4" w:space="0" w:color="000000"/>
              <w:right w:val="single" w:sz="4" w:space="0" w:color="000000"/>
            </w:tcBorders>
          </w:tcPr>
          <w:p w:rsidR="00BB13CB" w:rsidRDefault="00BB13CB">
            <w:pPr>
              <w:spacing w:line="276" w:lineRule="auto"/>
              <w:jc w:val="both"/>
              <w:rPr>
                <w:sz w:val="20"/>
                <w:szCs w:val="20"/>
                <w:lang w:eastAsia="en-US"/>
              </w:rPr>
            </w:pPr>
          </w:p>
        </w:tc>
      </w:tr>
      <w:tr w:rsidR="00BB13CB" w:rsidTr="00BB13CB">
        <w:tc>
          <w:tcPr>
            <w:tcW w:w="1786" w:type="pct"/>
            <w:tcBorders>
              <w:top w:val="single" w:sz="4" w:space="0" w:color="000000"/>
              <w:left w:val="single" w:sz="4" w:space="0" w:color="000000"/>
              <w:bottom w:val="single" w:sz="4" w:space="0" w:color="000000"/>
              <w:right w:val="single" w:sz="4" w:space="0" w:color="000000"/>
            </w:tcBorders>
          </w:tcPr>
          <w:p w:rsidR="00BB13CB" w:rsidRPr="00B320EA" w:rsidRDefault="00B320EA">
            <w:pPr>
              <w:spacing w:line="276" w:lineRule="auto"/>
              <w:jc w:val="both"/>
              <w:rPr>
                <w:b/>
                <w:sz w:val="20"/>
                <w:szCs w:val="20"/>
                <w:lang w:eastAsia="en-US"/>
              </w:rPr>
            </w:pPr>
            <w:proofErr w:type="spellStart"/>
            <w:r w:rsidRPr="00B320EA">
              <w:rPr>
                <w:b/>
                <w:sz w:val="20"/>
                <w:szCs w:val="20"/>
                <w:lang w:eastAsia="en-US"/>
              </w:rPr>
              <w:t>xxxxxxxxxxxxxxxxxxxxxxxx</w:t>
            </w:r>
            <w:proofErr w:type="spellEnd"/>
          </w:p>
          <w:p w:rsidR="00BB13CB" w:rsidRPr="00B320EA" w:rsidRDefault="00BB13CB">
            <w:pPr>
              <w:spacing w:line="276" w:lineRule="auto"/>
              <w:jc w:val="both"/>
              <w:rPr>
                <w:b/>
                <w:sz w:val="20"/>
                <w:szCs w:val="20"/>
                <w:lang w:eastAsia="en-US"/>
              </w:rPr>
            </w:pPr>
          </w:p>
        </w:tc>
        <w:tc>
          <w:tcPr>
            <w:tcW w:w="902" w:type="pct"/>
            <w:tcBorders>
              <w:top w:val="single" w:sz="4" w:space="0" w:color="000000"/>
              <w:left w:val="single" w:sz="4" w:space="0" w:color="000000"/>
              <w:bottom w:val="single" w:sz="4" w:space="0" w:color="000000"/>
              <w:right w:val="single" w:sz="4" w:space="0" w:color="000000"/>
            </w:tcBorders>
          </w:tcPr>
          <w:p w:rsidR="00BB13CB" w:rsidRDefault="00BB13CB">
            <w:pPr>
              <w:spacing w:line="276" w:lineRule="auto"/>
              <w:jc w:val="both"/>
              <w:rPr>
                <w:sz w:val="20"/>
                <w:szCs w:val="20"/>
                <w:lang w:eastAsia="en-US"/>
              </w:rPr>
            </w:pPr>
          </w:p>
        </w:tc>
        <w:tc>
          <w:tcPr>
            <w:tcW w:w="1127" w:type="pct"/>
            <w:tcBorders>
              <w:top w:val="single" w:sz="4" w:space="0" w:color="000000"/>
              <w:left w:val="single" w:sz="4" w:space="0" w:color="000000"/>
              <w:bottom w:val="single" w:sz="4" w:space="0" w:color="000000"/>
              <w:right w:val="single" w:sz="4" w:space="0" w:color="000000"/>
            </w:tcBorders>
            <w:hideMark/>
          </w:tcPr>
          <w:p w:rsidR="00BB13CB" w:rsidRDefault="00BB13CB">
            <w:pPr>
              <w:spacing w:line="276" w:lineRule="auto"/>
              <w:jc w:val="center"/>
              <w:rPr>
                <w:sz w:val="20"/>
                <w:szCs w:val="20"/>
                <w:lang w:eastAsia="en-US"/>
              </w:rPr>
            </w:pPr>
            <w:r>
              <w:rPr>
                <w:sz w:val="20"/>
                <w:szCs w:val="20"/>
                <w:lang w:eastAsia="en-US"/>
              </w:rPr>
              <w:t>TAK/NIE</w:t>
            </w:r>
            <w:r>
              <w:rPr>
                <w:sz w:val="20"/>
                <w:szCs w:val="20"/>
                <w:vertAlign w:val="superscript"/>
                <w:lang w:eastAsia="en-US"/>
              </w:rPr>
              <w:t>1)</w:t>
            </w:r>
          </w:p>
        </w:tc>
        <w:tc>
          <w:tcPr>
            <w:tcW w:w="1185" w:type="pct"/>
            <w:tcBorders>
              <w:top w:val="single" w:sz="4" w:space="0" w:color="000000"/>
              <w:left w:val="single" w:sz="4" w:space="0" w:color="000000"/>
              <w:bottom w:val="single" w:sz="4" w:space="0" w:color="000000"/>
              <w:right w:val="single" w:sz="4" w:space="0" w:color="000000"/>
            </w:tcBorders>
          </w:tcPr>
          <w:p w:rsidR="00BB13CB" w:rsidRDefault="00BB13CB">
            <w:pPr>
              <w:spacing w:line="276" w:lineRule="auto"/>
              <w:jc w:val="both"/>
              <w:rPr>
                <w:sz w:val="20"/>
                <w:szCs w:val="20"/>
                <w:lang w:eastAsia="en-US"/>
              </w:rPr>
            </w:pPr>
          </w:p>
        </w:tc>
      </w:tr>
      <w:tr w:rsidR="00BB13CB" w:rsidTr="00BB13CB">
        <w:tc>
          <w:tcPr>
            <w:tcW w:w="1786" w:type="pct"/>
            <w:tcBorders>
              <w:top w:val="single" w:sz="4" w:space="0" w:color="000000"/>
              <w:left w:val="single" w:sz="4" w:space="0" w:color="000000"/>
              <w:bottom w:val="single" w:sz="4" w:space="0" w:color="000000"/>
              <w:right w:val="single" w:sz="4" w:space="0" w:color="000000"/>
            </w:tcBorders>
          </w:tcPr>
          <w:p w:rsidR="00BB13CB" w:rsidRPr="00B320EA" w:rsidRDefault="00BB13CB">
            <w:pPr>
              <w:spacing w:line="276" w:lineRule="auto"/>
              <w:jc w:val="both"/>
              <w:rPr>
                <w:b/>
                <w:sz w:val="20"/>
                <w:szCs w:val="20"/>
                <w:lang w:eastAsia="en-US"/>
              </w:rPr>
            </w:pPr>
          </w:p>
          <w:p w:rsidR="00BB13CB" w:rsidRPr="00B320EA" w:rsidRDefault="00B320EA">
            <w:pPr>
              <w:spacing w:line="276" w:lineRule="auto"/>
              <w:jc w:val="both"/>
              <w:rPr>
                <w:b/>
                <w:sz w:val="20"/>
                <w:szCs w:val="20"/>
                <w:lang w:eastAsia="en-US"/>
              </w:rPr>
            </w:pPr>
            <w:proofErr w:type="spellStart"/>
            <w:r w:rsidRPr="00B320EA">
              <w:rPr>
                <w:b/>
                <w:sz w:val="20"/>
                <w:szCs w:val="20"/>
                <w:lang w:eastAsia="en-US"/>
              </w:rPr>
              <w:t>xxxxxxxxxxxxxxxxxxxxxxxxxx</w:t>
            </w:r>
            <w:proofErr w:type="spellEnd"/>
          </w:p>
        </w:tc>
        <w:tc>
          <w:tcPr>
            <w:tcW w:w="902" w:type="pct"/>
            <w:tcBorders>
              <w:top w:val="single" w:sz="4" w:space="0" w:color="000000"/>
              <w:left w:val="single" w:sz="4" w:space="0" w:color="000000"/>
              <w:bottom w:val="single" w:sz="4" w:space="0" w:color="000000"/>
              <w:right w:val="single" w:sz="4" w:space="0" w:color="000000"/>
            </w:tcBorders>
          </w:tcPr>
          <w:p w:rsidR="00BB13CB" w:rsidRDefault="00BB13CB">
            <w:pPr>
              <w:spacing w:line="276" w:lineRule="auto"/>
              <w:jc w:val="both"/>
              <w:rPr>
                <w:sz w:val="20"/>
                <w:szCs w:val="20"/>
                <w:lang w:eastAsia="en-US"/>
              </w:rPr>
            </w:pPr>
          </w:p>
        </w:tc>
        <w:tc>
          <w:tcPr>
            <w:tcW w:w="1127" w:type="pct"/>
            <w:tcBorders>
              <w:top w:val="single" w:sz="4" w:space="0" w:color="000000"/>
              <w:left w:val="single" w:sz="4" w:space="0" w:color="000000"/>
              <w:bottom w:val="single" w:sz="4" w:space="0" w:color="000000"/>
              <w:right w:val="single" w:sz="4" w:space="0" w:color="000000"/>
            </w:tcBorders>
            <w:hideMark/>
          </w:tcPr>
          <w:p w:rsidR="00BB13CB" w:rsidRDefault="00BB13CB">
            <w:pPr>
              <w:spacing w:line="276" w:lineRule="auto"/>
              <w:jc w:val="center"/>
              <w:rPr>
                <w:sz w:val="20"/>
                <w:szCs w:val="20"/>
                <w:lang w:eastAsia="en-US"/>
              </w:rPr>
            </w:pPr>
            <w:r>
              <w:rPr>
                <w:sz w:val="20"/>
                <w:szCs w:val="20"/>
                <w:lang w:eastAsia="en-US"/>
              </w:rPr>
              <w:t>TAK/NIE</w:t>
            </w:r>
            <w:r>
              <w:rPr>
                <w:sz w:val="20"/>
                <w:szCs w:val="20"/>
                <w:vertAlign w:val="superscript"/>
                <w:lang w:eastAsia="en-US"/>
              </w:rPr>
              <w:t>1)</w:t>
            </w:r>
          </w:p>
        </w:tc>
        <w:tc>
          <w:tcPr>
            <w:tcW w:w="1185" w:type="pct"/>
            <w:tcBorders>
              <w:top w:val="single" w:sz="4" w:space="0" w:color="000000"/>
              <w:left w:val="single" w:sz="4" w:space="0" w:color="000000"/>
              <w:bottom w:val="single" w:sz="4" w:space="0" w:color="000000"/>
              <w:right w:val="single" w:sz="4" w:space="0" w:color="000000"/>
            </w:tcBorders>
          </w:tcPr>
          <w:p w:rsidR="00BB13CB" w:rsidRDefault="00BB13CB">
            <w:pPr>
              <w:spacing w:line="276" w:lineRule="auto"/>
              <w:jc w:val="both"/>
              <w:rPr>
                <w:sz w:val="20"/>
                <w:szCs w:val="20"/>
                <w:lang w:eastAsia="en-US"/>
              </w:rPr>
            </w:pPr>
          </w:p>
        </w:tc>
      </w:tr>
      <w:tr w:rsidR="00BB13CB" w:rsidTr="00BB13CB">
        <w:tc>
          <w:tcPr>
            <w:tcW w:w="1786" w:type="pct"/>
            <w:tcBorders>
              <w:top w:val="single" w:sz="4" w:space="0" w:color="000000"/>
              <w:left w:val="single" w:sz="4" w:space="0" w:color="000000"/>
              <w:bottom w:val="single" w:sz="4" w:space="0" w:color="000000"/>
              <w:right w:val="single" w:sz="4" w:space="0" w:color="000000"/>
            </w:tcBorders>
          </w:tcPr>
          <w:p w:rsidR="00BB13CB" w:rsidRPr="00B320EA" w:rsidRDefault="00B320EA">
            <w:pPr>
              <w:spacing w:line="276" w:lineRule="auto"/>
              <w:jc w:val="both"/>
              <w:rPr>
                <w:b/>
                <w:sz w:val="20"/>
                <w:szCs w:val="20"/>
                <w:lang w:eastAsia="en-US"/>
              </w:rPr>
            </w:pPr>
            <w:proofErr w:type="spellStart"/>
            <w:r w:rsidRPr="00B320EA">
              <w:rPr>
                <w:b/>
                <w:sz w:val="20"/>
                <w:szCs w:val="20"/>
                <w:lang w:eastAsia="en-US"/>
              </w:rPr>
              <w:t>xxxxxxxxxxxxxxxxxxxxxxxxxxxxxx</w:t>
            </w:r>
            <w:proofErr w:type="spellEnd"/>
          </w:p>
          <w:p w:rsidR="00BB13CB" w:rsidRPr="00B320EA" w:rsidRDefault="00BB13CB">
            <w:pPr>
              <w:spacing w:line="276" w:lineRule="auto"/>
              <w:jc w:val="both"/>
              <w:rPr>
                <w:b/>
                <w:sz w:val="20"/>
                <w:szCs w:val="20"/>
                <w:lang w:eastAsia="en-US"/>
              </w:rPr>
            </w:pPr>
          </w:p>
        </w:tc>
        <w:tc>
          <w:tcPr>
            <w:tcW w:w="902" w:type="pct"/>
            <w:tcBorders>
              <w:top w:val="single" w:sz="4" w:space="0" w:color="000000"/>
              <w:left w:val="single" w:sz="4" w:space="0" w:color="000000"/>
              <w:bottom w:val="single" w:sz="4" w:space="0" w:color="000000"/>
              <w:right w:val="single" w:sz="4" w:space="0" w:color="000000"/>
            </w:tcBorders>
          </w:tcPr>
          <w:p w:rsidR="00BB13CB" w:rsidRDefault="00BB13CB">
            <w:pPr>
              <w:spacing w:line="276" w:lineRule="auto"/>
              <w:jc w:val="both"/>
              <w:rPr>
                <w:sz w:val="20"/>
                <w:szCs w:val="20"/>
                <w:lang w:eastAsia="en-US"/>
              </w:rPr>
            </w:pPr>
          </w:p>
        </w:tc>
        <w:tc>
          <w:tcPr>
            <w:tcW w:w="1127" w:type="pct"/>
            <w:tcBorders>
              <w:top w:val="single" w:sz="4" w:space="0" w:color="000000"/>
              <w:left w:val="single" w:sz="4" w:space="0" w:color="000000"/>
              <w:bottom w:val="single" w:sz="4" w:space="0" w:color="000000"/>
              <w:right w:val="single" w:sz="4" w:space="0" w:color="000000"/>
            </w:tcBorders>
            <w:hideMark/>
          </w:tcPr>
          <w:p w:rsidR="00BB13CB" w:rsidRDefault="00BB13CB">
            <w:pPr>
              <w:spacing w:line="276" w:lineRule="auto"/>
              <w:jc w:val="center"/>
              <w:rPr>
                <w:sz w:val="20"/>
                <w:szCs w:val="20"/>
                <w:lang w:eastAsia="en-US"/>
              </w:rPr>
            </w:pPr>
            <w:r>
              <w:rPr>
                <w:sz w:val="20"/>
                <w:szCs w:val="20"/>
                <w:lang w:eastAsia="en-US"/>
              </w:rPr>
              <w:t>TAK/NIE</w:t>
            </w:r>
            <w:r>
              <w:rPr>
                <w:sz w:val="20"/>
                <w:szCs w:val="20"/>
                <w:vertAlign w:val="superscript"/>
                <w:lang w:eastAsia="en-US"/>
              </w:rPr>
              <w:t>1)</w:t>
            </w:r>
          </w:p>
        </w:tc>
        <w:tc>
          <w:tcPr>
            <w:tcW w:w="1185" w:type="pct"/>
            <w:tcBorders>
              <w:top w:val="single" w:sz="4" w:space="0" w:color="000000"/>
              <w:left w:val="single" w:sz="4" w:space="0" w:color="000000"/>
              <w:bottom w:val="single" w:sz="4" w:space="0" w:color="000000"/>
              <w:right w:val="single" w:sz="4" w:space="0" w:color="000000"/>
            </w:tcBorders>
          </w:tcPr>
          <w:p w:rsidR="00BB13CB" w:rsidRDefault="00BB13CB">
            <w:pPr>
              <w:spacing w:line="276" w:lineRule="auto"/>
              <w:jc w:val="both"/>
              <w:rPr>
                <w:sz w:val="20"/>
                <w:szCs w:val="20"/>
                <w:lang w:eastAsia="en-US"/>
              </w:rPr>
            </w:pPr>
          </w:p>
        </w:tc>
      </w:tr>
    </w:tbl>
    <w:p w:rsidR="00BB13CB" w:rsidRDefault="00BB13CB" w:rsidP="00BB13CB">
      <w:pPr>
        <w:spacing w:line="360" w:lineRule="auto"/>
        <w:jc w:val="both"/>
        <w:rPr>
          <w:sz w:val="20"/>
          <w:szCs w:val="20"/>
        </w:rPr>
      </w:pPr>
    </w:p>
    <w:p w:rsidR="00BB13CB" w:rsidRDefault="00BB13CB" w:rsidP="00BB13CB">
      <w:pPr>
        <w:spacing w:line="360" w:lineRule="auto"/>
        <w:jc w:val="both"/>
        <w:rPr>
          <w:sz w:val="20"/>
          <w:szCs w:val="20"/>
        </w:rPr>
      </w:pPr>
    </w:p>
    <w:p w:rsidR="00BB13CB" w:rsidRDefault="00BB13CB" w:rsidP="00BB13CB">
      <w:pPr>
        <w:spacing w:line="360" w:lineRule="auto"/>
        <w:jc w:val="both"/>
        <w:rPr>
          <w:sz w:val="20"/>
          <w:szCs w:val="20"/>
        </w:rPr>
      </w:pPr>
      <w:r>
        <w:rPr>
          <w:sz w:val="20"/>
          <w:szCs w:val="20"/>
        </w:rPr>
        <w:t>Uwagi, które mogą mieć znaczenie przy ocenie kosztorysu:</w:t>
      </w:r>
    </w:p>
    <w:p w:rsidR="00BB13CB" w:rsidRDefault="00BB13CB" w:rsidP="00BB13CB">
      <w:pPr>
        <w:spacing w:line="360" w:lineRule="auto"/>
        <w:jc w:val="both"/>
        <w:rPr>
          <w:sz w:val="20"/>
          <w:szCs w:val="20"/>
        </w:rPr>
      </w:pPr>
      <w:r>
        <w:rPr>
          <w:sz w:val="20"/>
          <w:szCs w:val="20"/>
        </w:rPr>
        <w:t>...........................................................................................................................................................</w:t>
      </w:r>
    </w:p>
    <w:p w:rsidR="00BB13CB" w:rsidRDefault="00BB13CB" w:rsidP="00BB13CB">
      <w:pPr>
        <w:spacing w:line="360" w:lineRule="auto"/>
        <w:jc w:val="both"/>
        <w:rPr>
          <w:sz w:val="20"/>
          <w:szCs w:val="20"/>
        </w:rPr>
      </w:pPr>
      <w:r>
        <w:rPr>
          <w:sz w:val="20"/>
          <w:szCs w:val="20"/>
        </w:rPr>
        <w:t>...........................................................................................................................................................</w:t>
      </w:r>
    </w:p>
    <w:p w:rsidR="00BB13CB" w:rsidRDefault="00BB13CB" w:rsidP="00BB13CB">
      <w:pPr>
        <w:spacing w:line="360" w:lineRule="auto"/>
        <w:jc w:val="both"/>
        <w:rPr>
          <w:sz w:val="20"/>
          <w:szCs w:val="20"/>
        </w:rPr>
      </w:pPr>
      <w:r>
        <w:rPr>
          <w:sz w:val="20"/>
          <w:szCs w:val="20"/>
        </w:rPr>
        <w:t xml:space="preserve">........................................................................................................................................................... </w:t>
      </w:r>
    </w:p>
    <w:p w:rsidR="00BB13CB" w:rsidRDefault="00BB13CB" w:rsidP="00BB13CB">
      <w:pPr>
        <w:tabs>
          <w:tab w:val="left" w:pos="8931"/>
        </w:tabs>
        <w:autoSpaceDE w:val="0"/>
        <w:autoSpaceDN w:val="0"/>
        <w:adjustRightInd w:val="0"/>
        <w:spacing w:line="360" w:lineRule="auto"/>
        <w:ind w:right="143"/>
        <w:jc w:val="both"/>
        <w:rPr>
          <w:b/>
          <w:sz w:val="20"/>
          <w:szCs w:val="20"/>
        </w:rPr>
      </w:pPr>
    </w:p>
    <w:p w:rsidR="00BB13CB" w:rsidRDefault="00BB13CB" w:rsidP="00BB13CB">
      <w:pPr>
        <w:tabs>
          <w:tab w:val="left" w:pos="8931"/>
        </w:tabs>
        <w:autoSpaceDE w:val="0"/>
        <w:autoSpaceDN w:val="0"/>
        <w:adjustRightInd w:val="0"/>
        <w:spacing w:line="360" w:lineRule="auto"/>
        <w:ind w:right="143"/>
        <w:jc w:val="both"/>
        <w:rPr>
          <w:b/>
          <w:sz w:val="20"/>
          <w:szCs w:val="20"/>
        </w:rPr>
      </w:pPr>
    </w:p>
    <w:p w:rsidR="00BB13CB" w:rsidRDefault="00BB13CB" w:rsidP="00BB13CB">
      <w:pPr>
        <w:tabs>
          <w:tab w:val="left" w:pos="8931"/>
        </w:tabs>
        <w:autoSpaceDE w:val="0"/>
        <w:autoSpaceDN w:val="0"/>
        <w:adjustRightInd w:val="0"/>
        <w:spacing w:line="360" w:lineRule="auto"/>
        <w:ind w:right="143"/>
        <w:jc w:val="both"/>
        <w:rPr>
          <w:b/>
          <w:sz w:val="20"/>
          <w:szCs w:val="20"/>
        </w:rPr>
      </w:pPr>
    </w:p>
    <w:p w:rsidR="00BB13CB" w:rsidRDefault="00BB13CB" w:rsidP="00BB13CB">
      <w:pPr>
        <w:tabs>
          <w:tab w:val="left" w:pos="8931"/>
        </w:tabs>
        <w:autoSpaceDE w:val="0"/>
        <w:autoSpaceDN w:val="0"/>
        <w:adjustRightInd w:val="0"/>
        <w:spacing w:line="360" w:lineRule="auto"/>
        <w:ind w:right="143"/>
        <w:jc w:val="both"/>
        <w:rPr>
          <w:b/>
          <w:sz w:val="20"/>
          <w:szCs w:val="20"/>
        </w:rPr>
      </w:pPr>
    </w:p>
    <w:p w:rsidR="00BB13CB" w:rsidRDefault="00BB13CB" w:rsidP="00BB13CB">
      <w:pPr>
        <w:tabs>
          <w:tab w:val="left" w:pos="8931"/>
        </w:tabs>
        <w:autoSpaceDE w:val="0"/>
        <w:autoSpaceDN w:val="0"/>
        <w:adjustRightInd w:val="0"/>
        <w:spacing w:line="360" w:lineRule="auto"/>
        <w:ind w:right="143"/>
        <w:jc w:val="both"/>
        <w:rPr>
          <w:b/>
          <w:sz w:val="20"/>
          <w:szCs w:val="20"/>
        </w:rPr>
      </w:pPr>
    </w:p>
    <w:p w:rsidR="00BB13CB" w:rsidRDefault="00BB13CB" w:rsidP="00BB13CB">
      <w:pPr>
        <w:tabs>
          <w:tab w:val="left" w:pos="8931"/>
        </w:tabs>
        <w:autoSpaceDE w:val="0"/>
        <w:autoSpaceDN w:val="0"/>
        <w:adjustRightInd w:val="0"/>
        <w:spacing w:line="360" w:lineRule="auto"/>
        <w:ind w:right="143"/>
        <w:jc w:val="both"/>
        <w:rPr>
          <w:b/>
          <w:sz w:val="20"/>
          <w:szCs w:val="20"/>
        </w:rPr>
      </w:pPr>
    </w:p>
    <w:p w:rsidR="00BB13CB" w:rsidRDefault="00BB13CB" w:rsidP="00BB13CB">
      <w:pPr>
        <w:tabs>
          <w:tab w:val="left" w:pos="8931"/>
        </w:tabs>
        <w:autoSpaceDE w:val="0"/>
        <w:autoSpaceDN w:val="0"/>
        <w:adjustRightInd w:val="0"/>
        <w:spacing w:line="360" w:lineRule="auto"/>
        <w:ind w:right="143"/>
        <w:jc w:val="both"/>
        <w:rPr>
          <w:b/>
          <w:sz w:val="20"/>
          <w:szCs w:val="20"/>
        </w:rPr>
      </w:pPr>
    </w:p>
    <w:p w:rsidR="00BB13CB" w:rsidRDefault="00BB13CB" w:rsidP="00BB13CB">
      <w:pPr>
        <w:tabs>
          <w:tab w:val="left" w:pos="8931"/>
        </w:tabs>
        <w:autoSpaceDE w:val="0"/>
        <w:autoSpaceDN w:val="0"/>
        <w:adjustRightInd w:val="0"/>
        <w:spacing w:line="360" w:lineRule="auto"/>
        <w:ind w:right="143"/>
        <w:jc w:val="both"/>
        <w:rPr>
          <w:b/>
          <w:sz w:val="20"/>
          <w:szCs w:val="20"/>
        </w:rPr>
      </w:pPr>
      <w:r>
        <w:rPr>
          <w:b/>
          <w:sz w:val="20"/>
          <w:szCs w:val="20"/>
        </w:rPr>
        <w:t>V. Inne wybrane informacje dotyczące zadania publicznego</w:t>
      </w:r>
    </w:p>
    <w:p w:rsidR="00BB13CB" w:rsidRDefault="00BB13CB" w:rsidP="00BB13CB">
      <w:pPr>
        <w:tabs>
          <w:tab w:val="left" w:pos="8931"/>
        </w:tabs>
        <w:autoSpaceDE w:val="0"/>
        <w:autoSpaceDN w:val="0"/>
        <w:adjustRightInd w:val="0"/>
        <w:spacing w:line="360" w:lineRule="auto"/>
        <w:ind w:right="143"/>
        <w:jc w:val="both"/>
        <w:rPr>
          <w:sz w:val="20"/>
          <w:szCs w:val="20"/>
        </w:rPr>
      </w:pPr>
    </w:p>
    <w:p w:rsidR="00BB13CB" w:rsidRDefault="00BB13CB" w:rsidP="00BB13CB">
      <w:pPr>
        <w:tabs>
          <w:tab w:val="left" w:pos="8931"/>
        </w:tabs>
        <w:autoSpaceDE w:val="0"/>
        <w:autoSpaceDN w:val="0"/>
        <w:adjustRightInd w:val="0"/>
        <w:spacing w:line="360" w:lineRule="auto"/>
        <w:ind w:right="143"/>
        <w:jc w:val="both"/>
        <w:rPr>
          <w:sz w:val="20"/>
          <w:szCs w:val="20"/>
        </w:rPr>
      </w:pPr>
      <w:r>
        <w:rPr>
          <w:sz w:val="20"/>
          <w:szCs w:val="20"/>
        </w:rPr>
        <w:t>1. Zasoby kadrowe przewidywane do wykorzystania przy realizacji zadania publicznego</w:t>
      </w:r>
      <w:r>
        <w:rPr>
          <w:sz w:val="20"/>
          <w:szCs w:val="20"/>
          <w:vertAlign w:val="superscript"/>
        </w:rPr>
        <w:t xml:space="preserve">22) </w:t>
      </w:r>
    </w:p>
    <w:p w:rsidR="00BB13CB" w:rsidRDefault="00BB13CB" w:rsidP="00BB13CB">
      <w:pPr>
        <w:tabs>
          <w:tab w:val="left" w:pos="8931"/>
        </w:tabs>
        <w:autoSpaceDE w:val="0"/>
        <w:autoSpaceDN w:val="0"/>
        <w:adjustRightInd w:val="0"/>
        <w:spacing w:line="360" w:lineRule="auto"/>
        <w:ind w:right="143"/>
        <w:jc w:val="both"/>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4"/>
      </w:tblGrid>
      <w:tr w:rsidR="00BB13CB" w:rsidRPr="003348EA" w:rsidTr="00BB13CB">
        <w:tc>
          <w:tcPr>
            <w:tcW w:w="9104" w:type="dxa"/>
            <w:tcBorders>
              <w:top w:val="single" w:sz="4" w:space="0" w:color="000000"/>
              <w:left w:val="single" w:sz="4" w:space="0" w:color="000000"/>
              <w:bottom w:val="single" w:sz="4" w:space="0" w:color="000000"/>
              <w:right w:val="single" w:sz="4" w:space="0" w:color="000000"/>
            </w:tcBorders>
          </w:tcPr>
          <w:p w:rsidR="00BB13CB" w:rsidRPr="00B320EA" w:rsidRDefault="00BB13CB">
            <w:pPr>
              <w:tabs>
                <w:tab w:val="left" w:pos="8931"/>
              </w:tabs>
              <w:autoSpaceDE w:val="0"/>
              <w:autoSpaceDN w:val="0"/>
              <w:adjustRightInd w:val="0"/>
              <w:spacing w:line="360" w:lineRule="auto"/>
              <w:ind w:right="143"/>
              <w:jc w:val="both"/>
              <w:rPr>
                <w:color w:val="7030A0"/>
                <w:lang w:eastAsia="en-US"/>
              </w:rPr>
            </w:pPr>
          </w:p>
          <w:p w:rsidR="00BB13CB" w:rsidRPr="00B320EA" w:rsidRDefault="003348EA">
            <w:pPr>
              <w:tabs>
                <w:tab w:val="left" w:pos="8931"/>
              </w:tabs>
              <w:autoSpaceDE w:val="0"/>
              <w:autoSpaceDN w:val="0"/>
              <w:adjustRightInd w:val="0"/>
              <w:spacing w:line="360" w:lineRule="auto"/>
              <w:ind w:right="143"/>
              <w:jc w:val="both"/>
              <w:rPr>
                <w:i/>
                <w:color w:val="7030A0"/>
                <w:lang w:eastAsia="en-US"/>
              </w:rPr>
            </w:pPr>
            <w:r w:rsidRPr="00B320EA">
              <w:rPr>
                <w:i/>
                <w:color w:val="7030A0"/>
                <w:lang w:eastAsia="en-US"/>
              </w:rPr>
              <w:t>Biuro zawodów – 4</w:t>
            </w:r>
            <w:r w:rsidR="00BB13CB" w:rsidRPr="00B320EA">
              <w:rPr>
                <w:i/>
                <w:color w:val="7030A0"/>
                <w:lang w:eastAsia="en-US"/>
              </w:rPr>
              <w:t xml:space="preserve"> osoby,</w:t>
            </w:r>
          </w:p>
          <w:p w:rsidR="00BB13CB" w:rsidRPr="00B320EA" w:rsidRDefault="003348EA">
            <w:pPr>
              <w:tabs>
                <w:tab w:val="left" w:pos="8931"/>
              </w:tabs>
              <w:autoSpaceDE w:val="0"/>
              <w:autoSpaceDN w:val="0"/>
              <w:adjustRightInd w:val="0"/>
              <w:spacing w:line="360" w:lineRule="auto"/>
              <w:ind w:right="143"/>
              <w:jc w:val="both"/>
              <w:rPr>
                <w:i/>
                <w:color w:val="7030A0"/>
                <w:lang w:eastAsia="en-US"/>
              </w:rPr>
            </w:pPr>
            <w:r w:rsidRPr="00B320EA">
              <w:rPr>
                <w:i/>
                <w:color w:val="7030A0"/>
                <w:lang w:eastAsia="en-US"/>
              </w:rPr>
              <w:t xml:space="preserve">Pomoc techniczna – 10 </w:t>
            </w:r>
            <w:r w:rsidR="004611AD" w:rsidRPr="00B320EA">
              <w:rPr>
                <w:i/>
                <w:color w:val="7030A0"/>
                <w:lang w:eastAsia="en-US"/>
              </w:rPr>
              <w:t>osób</w:t>
            </w:r>
            <w:r w:rsidR="00BB13CB" w:rsidRPr="00B320EA">
              <w:rPr>
                <w:i/>
                <w:color w:val="7030A0"/>
                <w:lang w:eastAsia="en-US"/>
              </w:rPr>
              <w:t xml:space="preserve">, </w:t>
            </w:r>
          </w:p>
          <w:p w:rsidR="00BB13CB" w:rsidRPr="00B320EA" w:rsidRDefault="00BB13CB">
            <w:pPr>
              <w:tabs>
                <w:tab w:val="left" w:pos="8931"/>
              </w:tabs>
              <w:autoSpaceDE w:val="0"/>
              <w:autoSpaceDN w:val="0"/>
              <w:adjustRightInd w:val="0"/>
              <w:spacing w:line="360" w:lineRule="auto"/>
              <w:ind w:right="143"/>
              <w:jc w:val="both"/>
              <w:rPr>
                <w:i/>
                <w:color w:val="7030A0"/>
                <w:lang w:eastAsia="en-US"/>
              </w:rPr>
            </w:pPr>
            <w:r w:rsidRPr="00B320EA">
              <w:rPr>
                <w:i/>
                <w:color w:val="7030A0"/>
                <w:lang w:eastAsia="en-US"/>
              </w:rPr>
              <w:t xml:space="preserve">Administracja </w:t>
            </w:r>
            <w:r w:rsidR="003348EA" w:rsidRPr="00B320EA">
              <w:rPr>
                <w:i/>
                <w:color w:val="7030A0"/>
                <w:lang w:eastAsia="en-US"/>
              </w:rPr>
              <w:t>strony internetowej – 2 osoby</w:t>
            </w:r>
            <w:r w:rsidRPr="00B320EA">
              <w:rPr>
                <w:i/>
                <w:color w:val="7030A0"/>
                <w:lang w:eastAsia="en-US"/>
              </w:rPr>
              <w:t>,</w:t>
            </w:r>
          </w:p>
          <w:p w:rsidR="00BB13CB" w:rsidRPr="003348EA" w:rsidRDefault="00BB13CB">
            <w:pPr>
              <w:tabs>
                <w:tab w:val="left" w:pos="8931"/>
              </w:tabs>
              <w:autoSpaceDE w:val="0"/>
              <w:autoSpaceDN w:val="0"/>
              <w:adjustRightInd w:val="0"/>
              <w:spacing w:line="360" w:lineRule="auto"/>
              <w:ind w:right="143"/>
              <w:jc w:val="both"/>
              <w:rPr>
                <w:lang w:eastAsia="en-US"/>
              </w:rPr>
            </w:pPr>
          </w:p>
        </w:tc>
      </w:tr>
    </w:tbl>
    <w:p w:rsidR="00BB13CB" w:rsidRPr="003348EA" w:rsidRDefault="00BB13CB" w:rsidP="00BB13CB">
      <w:pPr>
        <w:tabs>
          <w:tab w:val="left" w:pos="8931"/>
        </w:tabs>
        <w:autoSpaceDE w:val="0"/>
        <w:autoSpaceDN w:val="0"/>
        <w:adjustRightInd w:val="0"/>
        <w:spacing w:line="360" w:lineRule="auto"/>
        <w:ind w:right="143"/>
        <w:jc w:val="both"/>
      </w:pPr>
    </w:p>
    <w:p w:rsidR="00BB13CB" w:rsidRPr="003348EA" w:rsidRDefault="00BB13CB" w:rsidP="00BB13CB">
      <w:pPr>
        <w:tabs>
          <w:tab w:val="left" w:pos="567"/>
          <w:tab w:val="left" w:pos="8931"/>
        </w:tabs>
        <w:autoSpaceDE w:val="0"/>
        <w:autoSpaceDN w:val="0"/>
        <w:adjustRightInd w:val="0"/>
        <w:spacing w:line="360" w:lineRule="auto"/>
        <w:ind w:right="143"/>
        <w:jc w:val="both"/>
      </w:pPr>
    </w:p>
    <w:p w:rsidR="00BB13CB" w:rsidRPr="003348EA" w:rsidRDefault="00BB13CB" w:rsidP="00BB13CB">
      <w:pPr>
        <w:tabs>
          <w:tab w:val="left" w:pos="-142"/>
          <w:tab w:val="left" w:pos="567"/>
          <w:tab w:val="left" w:pos="8931"/>
        </w:tabs>
        <w:autoSpaceDE w:val="0"/>
        <w:autoSpaceDN w:val="0"/>
        <w:adjustRightInd w:val="0"/>
        <w:spacing w:line="360" w:lineRule="auto"/>
        <w:ind w:right="143"/>
        <w:jc w:val="both"/>
      </w:pPr>
      <w:r w:rsidRPr="003348EA">
        <w:t>2. Zasoby rzeczowe oferenta</w:t>
      </w:r>
      <w:r w:rsidR="003348EA" w:rsidRPr="003348EA">
        <w:t xml:space="preserve"> </w:t>
      </w:r>
      <w:r w:rsidRPr="003348EA">
        <w:t>przewidywane do wykorzystania przy realizacji zadania</w:t>
      </w:r>
      <w:r w:rsidRPr="003348EA">
        <w:rPr>
          <w:vertAlign w:val="superscript"/>
        </w:rPr>
        <w:t xml:space="preserve">23) </w:t>
      </w:r>
    </w:p>
    <w:p w:rsidR="00BB13CB" w:rsidRPr="003348EA" w:rsidRDefault="00BB13CB" w:rsidP="00BB13CB">
      <w:pPr>
        <w:tabs>
          <w:tab w:val="left" w:pos="180"/>
          <w:tab w:val="left" w:pos="8931"/>
        </w:tabs>
        <w:autoSpaceDE w:val="0"/>
        <w:autoSpaceDN w:val="0"/>
        <w:adjustRightInd w:val="0"/>
        <w:spacing w:line="360" w:lineRule="auto"/>
        <w:ind w:right="143"/>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4"/>
      </w:tblGrid>
      <w:tr w:rsidR="00BB13CB" w:rsidRPr="003348EA" w:rsidTr="00BB13CB">
        <w:tc>
          <w:tcPr>
            <w:tcW w:w="9104" w:type="dxa"/>
            <w:tcBorders>
              <w:top w:val="single" w:sz="4" w:space="0" w:color="000000"/>
              <w:left w:val="single" w:sz="4" w:space="0" w:color="000000"/>
              <w:bottom w:val="single" w:sz="4" w:space="0" w:color="000000"/>
              <w:right w:val="single" w:sz="4" w:space="0" w:color="000000"/>
            </w:tcBorders>
          </w:tcPr>
          <w:p w:rsidR="00BB13CB" w:rsidRPr="00B320EA" w:rsidRDefault="003348EA">
            <w:pPr>
              <w:tabs>
                <w:tab w:val="left" w:pos="8931"/>
              </w:tabs>
              <w:autoSpaceDE w:val="0"/>
              <w:autoSpaceDN w:val="0"/>
              <w:adjustRightInd w:val="0"/>
              <w:spacing w:line="360" w:lineRule="auto"/>
              <w:ind w:right="143"/>
              <w:jc w:val="both"/>
              <w:rPr>
                <w:i/>
                <w:color w:val="7030A0"/>
                <w:lang w:eastAsia="en-US"/>
              </w:rPr>
            </w:pPr>
            <w:r w:rsidRPr="00B320EA">
              <w:rPr>
                <w:i/>
                <w:color w:val="7030A0"/>
                <w:lang w:eastAsia="en-US"/>
              </w:rPr>
              <w:t>Samochody osobowe – 3</w:t>
            </w:r>
            <w:r w:rsidR="00BB13CB" w:rsidRPr="00B320EA">
              <w:rPr>
                <w:i/>
                <w:color w:val="7030A0"/>
                <w:lang w:eastAsia="en-US"/>
              </w:rPr>
              <w:t xml:space="preserve"> </w:t>
            </w:r>
          </w:p>
          <w:p w:rsidR="00BB13CB" w:rsidRPr="00B320EA" w:rsidRDefault="003348EA">
            <w:pPr>
              <w:tabs>
                <w:tab w:val="left" w:pos="8931"/>
              </w:tabs>
              <w:autoSpaceDE w:val="0"/>
              <w:autoSpaceDN w:val="0"/>
              <w:adjustRightInd w:val="0"/>
              <w:spacing w:line="360" w:lineRule="auto"/>
              <w:ind w:right="143"/>
              <w:jc w:val="both"/>
              <w:rPr>
                <w:i/>
                <w:color w:val="7030A0"/>
                <w:lang w:eastAsia="en-US"/>
              </w:rPr>
            </w:pPr>
            <w:r w:rsidRPr="00B320EA">
              <w:rPr>
                <w:i/>
                <w:color w:val="7030A0"/>
                <w:lang w:eastAsia="en-US"/>
              </w:rPr>
              <w:t>Samochody dostawcze – 1</w:t>
            </w:r>
            <w:r w:rsidR="00BB13CB" w:rsidRPr="00B320EA">
              <w:rPr>
                <w:i/>
                <w:color w:val="7030A0"/>
                <w:lang w:eastAsia="en-US"/>
              </w:rPr>
              <w:t xml:space="preserve"> </w:t>
            </w:r>
          </w:p>
          <w:p w:rsidR="00BB13CB" w:rsidRPr="00B320EA" w:rsidRDefault="00BB13CB">
            <w:pPr>
              <w:tabs>
                <w:tab w:val="left" w:pos="8931"/>
              </w:tabs>
              <w:autoSpaceDE w:val="0"/>
              <w:autoSpaceDN w:val="0"/>
              <w:adjustRightInd w:val="0"/>
              <w:spacing w:line="360" w:lineRule="auto"/>
              <w:ind w:right="143"/>
              <w:jc w:val="both"/>
              <w:rPr>
                <w:i/>
                <w:color w:val="7030A0"/>
                <w:lang w:eastAsia="en-US"/>
              </w:rPr>
            </w:pPr>
            <w:r w:rsidRPr="00B320EA">
              <w:rPr>
                <w:i/>
                <w:color w:val="7030A0"/>
                <w:lang w:eastAsia="en-US"/>
              </w:rPr>
              <w:t>Agregat prądotwórczy – 1</w:t>
            </w:r>
          </w:p>
          <w:p w:rsidR="00BB13CB" w:rsidRPr="00B320EA" w:rsidRDefault="00BB13CB">
            <w:pPr>
              <w:tabs>
                <w:tab w:val="left" w:pos="8931"/>
              </w:tabs>
              <w:autoSpaceDE w:val="0"/>
              <w:autoSpaceDN w:val="0"/>
              <w:adjustRightInd w:val="0"/>
              <w:spacing w:line="360" w:lineRule="auto"/>
              <w:ind w:right="143"/>
              <w:jc w:val="both"/>
              <w:rPr>
                <w:i/>
                <w:color w:val="7030A0"/>
                <w:lang w:eastAsia="en-US"/>
              </w:rPr>
            </w:pPr>
            <w:r w:rsidRPr="00B320EA">
              <w:rPr>
                <w:i/>
                <w:color w:val="7030A0"/>
                <w:lang w:eastAsia="en-US"/>
              </w:rPr>
              <w:t>Sprzęt nagłośnieniowy,</w:t>
            </w:r>
          </w:p>
          <w:p w:rsidR="003348EA" w:rsidRPr="00B320EA" w:rsidRDefault="003348EA">
            <w:pPr>
              <w:tabs>
                <w:tab w:val="left" w:pos="8931"/>
              </w:tabs>
              <w:autoSpaceDE w:val="0"/>
              <w:autoSpaceDN w:val="0"/>
              <w:adjustRightInd w:val="0"/>
              <w:spacing w:line="360" w:lineRule="auto"/>
              <w:ind w:right="143"/>
              <w:jc w:val="both"/>
              <w:rPr>
                <w:i/>
                <w:color w:val="7030A0"/>
                <w:lang w:eastAsia="en-US"/>
              </w:rPr>
            </w:pPr>
            <w:r w:rsidRPr="00B320EA">
              <w:rPr>
                <w:i/>
                <w:color w:val="7030A0"/>
                <w:lang w:eastAsia="en-US"/>
              </w:rPr>
              <w:t>Barierki zabezpieczające i taśmy</w:t>
            </w:r>
          </w:p>
          <w:p w:rsidR="00BB13CB" w:rsidRPr="00B320EA" w:rsidRDefault="00BB13CB">
            <w:pPr>
              <w:tabs>
                <w:tab w:val="left" w:pos="8931"/>
              </w:tabs>
              <w:autoSpaceDE w:val="0"/>
              <w:autoSpaceDN w:val="0"/>
              <w:adjustRightInd w:val="0"/>
              <w:spacing w:line="360" w:lineRule="auto"/>
              <w:ind w:right="143"/>
              <w:jc w:val="both"/>
              <w:rPr>
                <w:i/>
                <w:color w:val="7030A0"/>
                <w:lang w:eastAsia="en-US"/>
              </w:rPr>
            </w:pPr>
            <w:r w:rsidRPr="00B320EA">
              <w:rPr>
                <w:i/>
                <w:color w:val="7030A0"/>
                <w:lang w:eastAsia="en-US"/>
              </w:rPr>
              <w:t>Namiot,</w:t>
            </w:r>
          </w:p>
          <w:p w:rsidR="00BB13CB" w:rsidRPr="00B320EA" w:rsidRDefault="00BB13CB">
            <w:pPr>
              <w:tabs>
                <w:tab w:val="left" w:pos="8931"/>
              </w:tabs>
              <w:autoSpaceDE w:val="0"/>
              <w:autoSpaceDN w:val="0"/>
              <w:adjustRightInd w:val="0"/>
              <w:spacing w:line="360" w:lineRule="auto"/>
              <w:ind w:right="143"/>
              <w:jc w:val="both"/>
              <w:rPr>
                <w:i/>
                <w:color w:val="7030A0"/>
                <w:lang w:eastAsia="en-US"/>
              </w:rPr>
            </w:pPr>
            <w:r w:rsidRPr="00B320EA">
              <w:rPr>
                <w:i/>
                <w:color w:val="7030A0"/>
                <w:lang w:eastAsia="en-US"/>
              </w:rPr>
              <w:t>Zestaw narzędzi.</w:t>
            </w:r>
          </w:p>
          <w:p w:rsidR="00BB13CB" w:rsidRPr="00B320EA" w:rsidRDefault="00BB13CB">
            <w:pPr>
              <w:tabs>
                <w:tab w:val="left" w:pos="8931"/>
              </w:tabs>
              <w:autoSpaceDE w:val="0"/>
              <w:autoSpaceDN w:val="0"/>
              <w:adjustRightInd w:val="0"/>
              <w:spacing w:line="360" w:lineRule="auto"/>
              <w:ind w:right="143"/>
              <w:jc w:val="both"/>
              <w:rPr>
                <w:i/>
                <w:color w:val="7030A0"/>
                <w:lang w:eastAsia="en-US"/>
              </w:rPr>
            </w:pPr>
          </w:p>
          <w:p w:rsidR="00BB13CB" w:rsidRPr="003348EA" w:rsidRDefault="00BB13CB">
            <w:pPr>
              <w:tabs>
                <w:tab w:val="left" w:pos="8931"/>
              </w:tabs>
              <w:autoSpaceDE w:val="0"/>
              <w:autoSpaceDN w:val="0"/>
              <w:adjustRightInd w:val="0"/>
              <w:spacing w:line="360" w:lineRule="auto"/>
              <w:ind w:right="143"/>
              <w:jc w:val="both"/>
              <w:rPr>
                <w:lang w:eastAsia="en-US"/>
              </w:rPr>
            </w:pPr>
          </w:p>
        </w:tc>
      </w:tr>
    </w:tbl>
    <w:p w:rsidR="00BB13CB" w:rsidRDefault="00BB13CB" w:rsidP="00BB13CB">
      <w:pPr>
        <w:tabs>
          <w:tab w:val="left" w:pos="8931"/>
        </w:tabs>
        <w:autoSpaceDE w:val="0"/>
        <w:autoSpaceDN w:val="0"/>
        <w:adjustRightInd w:val="0"/>
        <w:spacing w:line="360" w:lineRule="auto"/>
        <w:ind w:right="143"/>
        <w:jc w:val="both"/>
        <w:rPr>
          <w:sz w:val="20"/>
          <w:szCs w:val="20"/>
        </w:rPr>
      </w:pPr>
    </w:p>
    <w:p w:rsidR="00BB13CB" w:rsidRDefault="00BB13CB" w:rsidP="00BB13CB">
      <w:pPr>
        <w:tabs>
          <w:tab w:val="left" w:pos="8931"/>
        </w:tabs>
        <w:autoSpaceDE w:val="0"/>
        <w:autoSpaceDN w:val="0"/>
        <w:adjustRightInd w:val="0"/>
        <w:spacing w:line="360" w:lineRule="auto"/>
        <w:ind w:right="143"/>
        <w:jc w:val="both"/>
        <w:rPr>
          <w:sz w:val="20"/>
          <w:szCs w:val="20"/>
        </w:rPr>
      </w:pPr>
    </w:p>
    <w:p w:rsidR="00BB13CB" w:rsidRDefault="00BB13CB" w:rsidP="00BB13CB">
      <w:pPr>
        <w:tabs>
          <w:tab w:val="left" w:pos="8931"/>
        </w:tabs>
        <w:autoSpaceDE w:val="0"/>
        <w:autoSpaceDN w:val="0"/>
        <w:adjustRightInd w:val="0"/>
        <w:spacing w:line="360" w:lineRule="auto"/>
        <w:ind w:right="143"/>
        <w:jc w:val="both"/>
        <w:rPr>
          <w:sz w:val="20"/>
          <w:szCs w:val="20"/>
        </w:rPr>
      </w:pPr>
    </w:p>
    <w:p w:rsidR="00BB13CB" w:rsidRDefault="00BB13CB" w:rsidP="00BB13CB">
      <w:pPr>
        <w:tabs>
          <w:tab w:val="left" w:pos="8931"/>
        </w:tabs>
        <w:autoSpaceDE w:val="0"/>
        <w:autoSpaceDN w:val="0"/>
        <w:adjustRightInd w:val="0"/>
        <w:spacing w:line="360" w:lineRule="auto"/>
        <w:ind w:right="143"/>
        <w:jc w:val="both"/>
        <w:rPr>
          <w:sz w:val="20"/>
          <w:szCs w:val="20"/>
        </w:rPr>
      </w:pPr>
    </w:p>
    <w:p w:rsidR="00BB13CB" w:rsidRDefault="00BB13CB" w:rsidP="00BB13CB">
      <w:pPr>
        <w:tabs>
          <w:tab w:val="left" w:pos="8931"/>
        </w:tabs>
        <w:autoSpaceDE w:val="0"/>
        <w:autoSpaceDN w:val="0"/>
        <w:adjustRightInd w:val="0"/>
        <w:spacing w:line="360" w:lineRule="auto"/>
        <w:ind w:right="143"/>
        <w:jc w:val="both"/>
        <w:rPr>
          <w:sz w:val="20"/>
          <w:szCs w:val="20"/>
        </w:rPr>
      </w:pPr>
    </w:p>
    <w:p w:rsidR="00BB13CB" w:rsidRDefault="00BB13CB" w:rsidP="00BB13CB">
      <w:pPr>
        <w:tabs>
          <w:tab w:val="left" w:pos="8931"/>
        </w:tabs>
        <w:autoSpaceDE w:val="0"/>
        <w:autoSpaceDN w:val="0"/>
        <w:adjustRightInd w:val="0"/>
        <w:spacing w:line="360" w:lineRule="auto"/>
        <w:ind w:right="143"/>
        <w:jc w:val="both"/>
        <w:rPr>
          <w:sz w:val="20"/>
          <w:szCs w:val="20"/>
        </w:rPr>
      </w:pPr>
    </w:p>
    <w:p w:rsidR="00BB13CB" w:rsidRDefault="00BB13CB" w:rsidP="00BB13CB">
      <w:pPr>
        <w:tabs>
          <w:tab w:val="left" w:pos="8931"/>
        </w:tabs>
        <w:autoSpaceDE w:val="0"/>
        <w:autoSpaceDN w:val="0"/>
        <w:adjustRightInd w:val="0"/>
        <w:spacing w:line="360" w:lineRule="auto"/>
        <w:ind w:right="143"/>
        <w:jc w:val="both"/>
        <w:rPr>
          <w:sz w:val="20"/>
          <w:szCs w:val="20"/>
        </w:rPr>
      </w:pPr>
    </w:p>
    <w:p w:rsidR="00BB13CB" w:rsidRDefault="00BB13CB" w:rsidP="00BB13CB">
      <w:pPr>
        <w:tabs>
          <w:tab w:val="left" w:pos="8931"/>
        </w:tabs>
        <w:autoSpaceDE w:val="0"/>
        <w:autoSpaceDN w:val="0"/>
        <w:adjustRightInd w:val="0"/>
        <w:spacing w:line="360" w:lineRule="auto"/>
        <w:ind w:right="143"/>
        <w:jc w:val="both"/>
        <w:rPr>
          <w:sz w:val="20"/>
          <w:szCs w:val="20"/>
        </w:rPr>
      </w:pPr>
      <w:r>
        <w:rPr>
          <w:sz w:val="20"/>
          <w:szCs w:val="20"/>
        </w:rPr>
        <w:t>3. Dotychczasowe doświadczenia w realizacji zadań publicznych podobnego rodzaju (ze wskazaniem, które z tych zadań realizowane były we współpracy z administracją publiczną).</w:t>
      </w:r>
    </w:p>
    <w:p w:rsidR="00BB13CB" w:rsidRDefault="00BB13CB" w:rsidP="00BB13CB">
      <w:pPr>
        <w:tabs>
          <w:tab w:val="left" w:pos="8931"/>
        </w:tabs>
        <w:autoSpaceDE w:val="0"/>
        <w:autoSpaceDN w:val="0"/>
        <w:adjustRightInd w:val="0"/>
        <w:spacing w:line="360" w:lineRule="auto"/>
        <w:ind w:right="143"/>
        <w:jc w:val="both"/>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4"/>
      </w:tblGrid>
      <w:tr w:rsidR="00BB13CB" w:rsidTr="00BB13CB">
        <w:tc>
          <w:tcPr>
            <w:tcW w:w="9104" w:type="dxa"/>
            <w:tcBorders>
              <w:top w:val="single" w:sz="4" w:space="0" w:color="000000"/>
              <w:left w:val="single" w:sz="4" w:space="0" w:color="000000"/>
              <w:bottom w:val="single" w:sz="4" w:space="0" w:color="000000"/>
              <w:right w:val="single" w:sz="4" w:space="0" w:color="000000"/>
            </w:tcBorders>
          </w:tcPr>
          <w:p w:rsidR="00BB13CB" w:rsidRPr="00B320EA" w:rsidRDefault="003348EA">
            <w:pPr>
              <w:tabs>
                <w:tab w:val="left" w:pos="8931"/>
              </w:tabs>
              <w:autoSpaceDE w:val="0"/>
              <w:autoSpaceDN w:val="0"/>
              <w:adjustRightInd w:val="0"/>
              <w:spacing w:line="360" w:lineRule="auto"/>
              <w:ind w:right="143"/>
              <w:jc w:val="both"/>
              <w:rPr>
                <w:b/>
                <w:i/>
                <w:color w:val="7030A0"/>
                <w:lang w:eastAsia="en-US"/>
              </w:rPr>
            </w:pPr>
            <w:r w:rsidRPr="00B320EA">
              <w:rPr>
                <w:b/>
                <w:i/>
                <w:color w:val="7030A0"/>
                <w:lang w:eastAsia="en-US"/>
              </w:rPr>
              <w:lastRenderedPageBreak/>
              <w:t xml:space="preserve">Od 1997 roku </w:t>
            </w:r>
            <w:r w:rsidR="00B320EA" w:rsidRPr="00B320EA">
              <w:rPr>
                <w:b/>
                <w:i/>
                <w:color w:val="7030A0"/>
                <w:lang w:eastAsia="en-US"/>
              </w:rPr>
              <w:t xml:space="preserve">UKS „Trygław” –obecnie UKK CKS „ Trygław”  </w:t>
            </w:r>
            <w:r w:rsidR="00BB13CB" w:rsidRPr="00B320EA">
              <w:rPr>
                <w:b/>
                <w:i/>
                <w:color w:val="7030A0"/>
                <w:lang w:eastAsia="en-US"/>
              </w:rPr>
              <w:t xml:space="preserve">organizuje zawody kolarskie. </w:t>
            </w:r>
          </w:p>
          <w:p w:rsidR="00BB13CB" w:rsidRPr="00B320EA" w:rsidRDefault="00BB13CB">
            <w:pPr>
              <w:pStyle w:val="Stopka"/>
              <w:tabs>
                <w:tab w:val="left" w:pos="708"/>
              </w:tabs>
              <w:spacing w:line="276" w:lineRule="auto"/>
              <w:rPr>
                <w:bCs/>
                <w:i/>
                <w:color w:val="7030A0"/>
                <w:lang w:eastAsia="en-US"/>
              </w:rPr>
            </w:pPr>
            <w:r w:rsidRPr="00B320EA">
              <w:rPr>
                <w:bCs/>
                <w:i/>
                <w:color w:val="7030A0"/>
                <w:lang w:eastAsia="en-US"/>
              </w:rPr>
              <w:t>Organizacja zawodów  w kolarstwie górskim typu XC „Puchar Jeziora Szmaragdowego” w latach 1997 -1999, ( dwanaście wyścigów ),</w:t>
            </w:r>
          </w:p>
          <w:p w:rsidR="00BB13CB" w:rsidRPr="00B320EA" w:rsidRDefault="00BB13CB">
            <w:pPr>
              <w:pStyle w:val="Stopka"/>
              <w:tabs>
                <w:tab w:val="left" w:pos="708"/>
              </w:tabs>
              <w:spacing w:line="276" w:lineRule="auto"/>
              <w:rPr>
                <w:bCs/>
                <w:i/>
                <w:color w:val="7030A0"/>
                <w:lang w:eastAsia="en-US"/>
              </w:rPr>
            </w:pPr>
            <w:r w:rsidRPr="00B320EA">
              <w:rPr>
                <w:bCs/>
                <w:i/>
                <w:color w:val="7030A0"/>
                <w:lang w:eastAsia="en-US"/>
              </w:rPr>
              <w:t xml:space="preserve">Zawody typu XC „Grand Prix Puszczy Bukowej” w latach 1999 – 2001( dwanaście wyścigów) </w:t>
            </w:r>
          </w:p>
          <w:p w:rsidR="00BB13CB" w:rsidRPr="00B320EA" w:rsidRDefault="00BB13CB">
            <w:pPr>
              <w:pStyle w:val="Stopka"/>
              <w:tabs>
                <w:tab w:val="left" w:pos="708"/>
              </w:tabs>
              <w:spacing w:line="276" w:lineRule="auto"/>
              <w:rPr>
                <w:bCs/>
                <w:i/>
                <w:color w:val="7030A0"/>
                <w:lang w:eastAsia="en-US"/>
              </w:rPr>
            </w:pPr>
            <w:r w:rsidRPr="00B320EA">
              <w:rPr>
                <w:bCs/>
                <w:i/>
                <w:color w:val="7030A0"/>
                <w:lang w:eastAsia="en-US"/>
              </w:rPr>
              <w:t>Cykl zawodów typu XC „Puchar Gryfa Pomorskiego” 2002 – 2003 ( dwanaście zawodów)</w:t>
            </w:r>
          </w:p>
          <w:p w:rsidR="00BB13CB" w:rsidRPr="00B320EA" w:rsidRDefault="00BB13CB">
            <w:pPr>
              <w:pStyle w:val="Stopka"/>
              <w:tabs>
                <w:tab w:val="left" w:pos="708"/>
              </w:tabs>
              <w:spacing w:line="276" w:lineRule="auto"/>
              <w:rPr>
                <w:bCs/>
                <w:i/>
                <w:color w:val="7030A0"/>
                <w:lang w:eastAsia="en-US"/>
              </w:rPr>
            </w:pPr>
            <w:r w:rsidRPr="00B320EA">
              <w:rPr>
                <w:bCs/>
                <w:i/>
                <w:color w:val="7030A0"/>
                <w:lang w:eastAsia="en-US"/>
              </w:rPr>
              <w:t>Maraton rowerowy „Gryfa Pomorskiego” – 2004  ( trzy maratony )</w:t>
            </w:r>
          </w:p>
          <w:p w:rsidR="00BB13CB" w:rsidRPr="00B320EA" w:rsidRDefault="00BB13CB">
            <w:pPr>
              <w:pStyle w:val="Stopka"/>
              <w:tabs>
                <w:tab w:val="left" w:pos="708"/>
              </w:tabs>
              <w:spacing w:line="276" w:lineRule="auto"/>
              <w:rPr>
                <w:bCs/>
                <w:i/>
                <w:color w:val="7030A0"/>
                <w:lang w:eastAsia="en-US"/>
              </w:rPr>
            </w:pPr>
            <w:r w:rsidRPr="00B320EA">
              <w:rPr>
                <w:bCs/>
                <w:i/>
                <w:color w:val="7030A0"/>
                <w:lang w:eastAsia="en-US"/>
              </w:rPr>
              <w:t>Maraton rowerowy „Gryf Maraton MTB” 2005 , 2006 ,2007, 2008, 2009, 2010 (dwadzieścia jeden maratonów)</w:t>
            </w:r>
          </w:p>
          <w:p w:rsidR="00BB13CB" w:rsidRPr="00B320EA" w:rsidRDefault="00BB13CB">
            <w:pPr>
              <w:pStyle w:val="Stopka"/>
              <w:tabs>
                <w:tab w:val="left" w:pos="708"/>
              </w:tabs>
              <w:spacing w:line="276" w:lineRule="auto"/>
              <w:rPr>
                <w:bCs/>
                <w:i/>
                <w:color w:val="7030A0"/>
                <w:lang w:eastAsia="en-US"/>
              </w:rPr>
            </w:pPr>
            <w:r w:rsidRPr="00B320EA">
              <w:rPr>
                <w:bCs/>
                <w:i/>
                <w:color w:val="7030A0"/>
                <w:lang w:eastAsia="en-US"/>
              </w:rPr>
              <w:t xml:space="preserve">2011 – cykl maratonów </w:t>
            </w:r>
            <w:proofErr w:type="spellStart"/>
            <w:r w:rsidRPr="00B320EA">
              <w:rPr>
                <w:bCs/>
                <w:i/>
                <w:color w:val="7030A0"/>
                <w:lang w:eastAsia="en-US"/>
              </w:rPr>
              <w:t>mtb</w:t>
            </w:r>
            <w:proofErr w:type="spellEnd"/>
            <w:r w:rsidRPr="00B320EA">
              <w:rPr>
                <w:bCs/>
                <w:i/>
                <w:color w:val="7030A0"/>
                <w:lang w:eastAsia="en-US"/>
              </w:rPr>
              <w:t xml:space="preserve">, zawody XC oraz </w:t>
            </w:r>
            <w:r w:rsidRPr="00B320EA">
              <w:rPr>
                <w:b/>
                <w:bCs/>
                <w:i/>
                <w:color w:val="7030A0"/>
                <w:lang w:eastAsia="en-US"/>
              </w:rPr>
              <w:t>kryterium szosowe na Wałach Chrobrego</w:t>
            </w:r>
            <w:r w:rsidRPr="00B320EA">
              <w:rPr>
                <w:bCs/>
                <w:i/>
                <w:color w:val="7030A0"/>
                <w:lang w:eastAsia="en-US"/>
              </w:rPr>
              <w:t>.</w:t>
            </w:r>
          </w:p>
          <w:p w:rsidR="00BB13CB" w:rsidRPr="00B320EA" w:rsidRDefault="00BB13CB">
            <w:pPr>
              <w:pStyle w:val="Stopka"/>
              <w:tabs>
                <w:tab w:val="left" w:pos="708"/>
              </w:tabs>
              <w:spacing w:line="276" w:lineRule="auto"/>
              <w:rPr>
                <w:bCs/>
                <w:i/>
                <w:color w:val="7030A0"/>
                <w:lang w:eastAsia="en-US"/>
              </w:rPr>
            </w:pPr>
            <w:r w:rsidRPr="00B320EA">
              <w:rPr>
                <w:bCs/>
                <w:i/>
                <w:color w:val="7030A0"/>
                <w:lang w:eastAsia="en-US"/>
              </w:rPr>
              <w:t xml:space="preserve">Eliminacje do ogólnopolskich, amatorskich zawodów w kolarstwie górskim </w:t>
            </w:r>
            <w:proofErr w:type="spellStart"/>
            <w:r w:rsidRPr="00B320EA">
              <w:rPr>
                <w:bCs/>
                <w:i/>
                <w:color w:val="7030A0"/>
                <w:lang w:eastAsia="en-US"/>
              </w:rPr>
              <w:t>Family</w:t>
            </w:r>
            <w:proofErr w:type="spellEnd"/>
            <w:r w:rsidRPr="00B320EA">
              <w:rPr>
                <w:bCs/>
                <w:i/>
                <w:color w:val="7030A0"/>
                <w:lang w:eastAsia="en-US"/>
              </w:rPr>
              <w:t xml:space="preserve"> Cup. </w:t>
            </w:r>
          </w:p>
          <w:p w:rsidR="00BB13CB" w:rsidRPr="00B320EA" w:rsidRDefault="00BB13CB">
            <w:pPr>
              <w:tabs>
                <w:tab w:val="left" w:pos="8931"/>
              </w:tabs>
              <w:autoSpaceDE w:val="0"/>
              <w:autoSpaceDN w:val="0"/>
              <w:adjustRightInd w:val="0"/>
              <w:spacing w:line="360" w:lineRule="auto"/>
              <w:ind w:right="143"/>
              <w:jc w:val="both"/>
              <w:rPr>
                <w:b/>
                <w:i/>
                <w:color w:val="7030A0"/>
                <w:sz w:val="20"/>
                <w:szCs w:val="20"/>
                <w:lang w:eastAsia="en-US"/>
              </w:rPr>
            </w:pPr>
          </w:p>
          <w:p w:rsidR="00BB13CB" w:rsidRPr="00B320EA" w:rsidRDefault="00BB13CB">
            <w:pPr>
              <w:tabs>
                <w:tab w:val="left" w:pos="8931"/>
              </w:tabs>
              <w:autoSpaceDE w:val="0"/>
              <w:autoSpaceDN w:val="0"/>
              <w:adjustRightInd w:val="0"/>
              <w:spacing w:line="360" w:lineRule="auto"/>
              <w:ind w:right="143"/>
              <w:jc w:val="both"/>
              <w:rPr>
                <w:i/>
                <w:color w:val="7030A0"/>
                <w:sz w:val="20"/>
                <w:szCs w:val="20"/>
                <w:lang w:eastAsia="en-US"/>
              </w:rPr>
            </w:pPr>
          </w:p>
          <w:p w:rsidR="00BB13CB" w:rsidRPr="00B320EA" w:rsidRDefault="00BB13CB">
            <w:pPr>
              <w:tabs>
                <w:tab w:val="left" w:pos="8931"/>
              </w:tabs>
              <w:autoSpaceDE w:val="0"/>
              <w:autoSpaceDN w:val="0"/>
              <w:adjustRightInd w:val="0"/>
              <w:spacing w:line="360" w:lineRule="auto"/>
              <w:ind w:right="143"/>
              <w:jc w:val="both"/>
              <w:rPr>
                <w:i/>
                <w:color w:val="7030A0"/>
                <w:sz w:val="20"/>
                <w:szCs w:val="20"/>
                <w:lang w:eastAsia="en-US"/>
              </w:rPr>
            </w:pPr>
          </w:p>
          <w:p w:rsidR="00BB13CB" w:rsidRPr="00B320EA" w:rsidRDefault="00BB13CB">
            <w:pPr>
              <w:tabs>
                <w:tab w:val="left" w:pos="8931"/>
              </w:tabs>
              <w:autoSpaceDE w:val="0"/>
              <w:autoSpaceDN w:val="0"/>
              <w:adjustRightInd w:val="0"/>
              <w:spacing w:line="360" w:lineRule="auto"/>
              <w:ind w:right="143"/>
              <w:jc w:val="both"/>
              <w:rPr>
                <w:color w:val="7030A0"/>
                <w:sz w:val="20"/>
                <w:szCs w:val="20"/>
                <w:lang w:eastAsia="en-US"/>
              </w:rPr>
            </w:pPr>
          </w:p>
        </w:tc>
      </w:tr>
    </w:tbl>
    <w:p w:rsidR="00BB13CB" w:rsidRDefault="00BB13CB" w:rsidP="00BB13CB">
      <w:pPr>
        <w:tabs>
          <w:tab w:val="left" w:pos="8931"/>
        </w:tabs>
        <w:autoSpaceDE w:val="0"/>
        <w:autoSpaceDN w:val="0"/>
        <w:adjustRightInd w:val="0"/>
        <w:spacing w:line="360" w:lineRule="auto"/>
        <w:ind w:right="143"/>
        <w:jc w:val="both"/>
        <w:rPr>
          <w:sz w:val="20"/>
          <w:szCs w:val="20"/>
        </w:rPr>
      </w:pPr>
    </w:p>
    <w:p w:rsidR="00BB13CB" w:rsidRDefault="00BB13CB" w:rsidP="00BB13CB">
      <w:pPr>
        <w:tabs>
          <w:tab w:val="left" w:pos="8931"/>
        </w:tabs>
        <w:autoSpaceDE w:val="0"/>
        <w:autoSpaceDN w:val="0"/>
        <w:adjustRightInd w:val="0"/>
        <w:spacing w:line="360" w:lineRule="auto"/>
        <w:ind w:right="143"/>
        <w:jc w:val="both"/>
        <w:rPr>
          <w:sz w:val="20"/>
          <w:szCs w:val="20"/>
        </w:rPr>
      </w:pPr>
    </w:p>
    <w:p w:rsidR="00BB13CB" w:rsidRDefault="00BB13CB" w:rsidP="00BB13CB">
      <w:pPr>
        <w:tabs>
          <w:tab w:val="left" w:pos="8931"/>
        </w:tabs>
        <w:autoSpaceDE w:val="0"/>
        <w:autoSpaceDN w:val="0"/>
        <w:adjustRightInd w:val="0"/>
        <w:spacing w:line="360" w:lineRule="auto"/>
        <w:ind w:right="143"/>
        <w:jc w:val="both"/>
        <w:rPr>
          <w:sz w:val="20"/>
          <w:szCs w:val="20"/>
        </w:rPr>
      </w:pPr>
      <w:r>
        <w:rPr>
          <w:sz w:val="20"/>
          <w:szCs w:val="20"/>
        </w:rPr>
        <w:t>4.  Informacja, czy oferent/oferenci</w:t>
      </w:r>
      <w:r>
        <w:rPr>
          <w:sz w:val="20"/>
          <w:szCs w:val="20"/>
          <w:vertAlign w:val="superscript"/>
        </w:rPr>
        <w:t>1)</w:t>
      </w:r>
      <w:r>
        <w:rPr>
          <w:sz w:val="20"/>
          <w:szCs w:val="20"/>
        </w:rPr>
        <w:t xml:space="preserve">  przewiduje(-ą) zlecać realizację zadania publicznego w trybie, o którym mowa w art. 16 ust. 7 ustawy dnia 24 kwietnia 2003 r. o działalności pożytku publicznego i o wolontariacie.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4"/>
      </w:tblGrid>
      <w:tr w:rsidR="00BB13CB" w:rsidTr="00BB13CB">
        <w:tc>
          <w:tcPr>
            <w:tcW w:w="9104" w:type="dxa"/>
            <w:tcBorders>
              <w:top w:val="single" w:sz="4" w:space="0" w:color="000000"/>
              <w:left w:val="single" w:sz="4" w:space="0" w:color="000000"/>
              <w:bottom w:val="single" w:sz="4" w:space="0" w:color="000000"/>
              <w:right w:val="single" w:sz="4" w:space="0" w:color="000000"/>
            </w:tcBorders>
          </w:tcPr>
          <w:p w:rsidR="00BB13CB" w:rsidRDefault="00BB13CB">
            <w:pPr>
              <w:tabs>
                <w:tab w:val="left" w:pos="8931"/>
              </w:tabs>
              <w:autoSpaceDE w:val="0"/>
              <w:autoSpaceDN w:val="0"/>
              <w:adjustRightInd w:val="0"/>
              <w:spacing w:line="360" w:lineRule="auto"/>
              <w:ind w:right="143"/>
              <w:jc w:val="both"/>
              <w:rPr>
                <w:sz w:val="20"/>
                <w:szCs w:val="20"/>
                <w:lang w:eastAsia="en-US"/>
              </w:rPr>
            </w:pPr>
          </w:p>
          <w:p w:rsidR="00BB13CB" w:rsidRDefault="00BB13CB">
            <w:pPr>
              <w:tabs>
                <w:tab w:val="left" w:pos="8931"/>
              </w:tabs>
              <w:autoSpaceDE w:val="0"/>
              <w:autoSpaceDN w:val="0"/>
              <w:adjustRightInd w:val="0"/>
              <w:spacing w:line="360" w:lineRule="auto"/>
              <w:ind w:right="143"/>
              <w:jc w:val="both"/>
              <w:rPr>
                <w:sz w:val="20"/>
                <w:szCs w:val="20"/>
                <w:lang w:eastAsia="en-US"/>
              </w:rPr>
            </w:pPr>
          </w:p>
          <w:p w:rsidR="00BB13CB" w:rsidRDefault="00BB13CB">
            <w:pPr>
              <w:tabs>
                <w:tab w:val="left" w:pos="8931"/>
              </w:tabs>
              <w:autoSpaceDE w:val="0"/>
              <w:autoSpaceDN w:val="0"/>
              <w:adjustRightInd w:val="0"/>
              <w:spacing w:line="360" w:lineRule="auto"/>
              <w:ind w:right="143"/>
              <w:jc w:val="both"/>
              <w:rPr>
                <w:sz w:val="20"/>
                <w:szCs w:val="20"/>
                <w:lang w:eastAsia="en-US"/>
              </w:rPr>
            </w:pPr>
          </w:p>
          <w:p w:rsidR="00BB13CB" w:rsidRDefault="00BB13CB">
            <w:pPr>
              <w:tabs>
                <w:tab w:val="left" w:pos="8931"/>
              </w:tabs>
              <w:autoSpaceDE w:val="0"/>
              <w:autoSpaceDN w:val="0"/>
              <w:adjustRightInd w:val="0"/>
              <w:spacing w:line="360" w:lineRule="auto"/>
              <w:ind w:right="143"/>
              <w:jc w:val="both"/>
              <w:rPr>
                <w:sz w:val="20"/>
                <w:szCs w:val="20"/>
                <w:lang w:eastAsia="en-US"/>
              </w:rPr>
            </w:pPr>
          </w:p>
          <w:p w:rsidR="00BB13CB" w:rsidRDefault="00BB13CB">
            <w:pPr>
              <w:tabs>
                <w:tab w:val="left" w:pos="8931"/>
              </w:tabs>
              <w:autoSpaceDE w:val="0"/>
              <w:autoSpaceDN w:val="0"/>
              <w:adjustRightInd w:val="0"/>
              <w:spacing w:line="360" w:lineRule="auto"/>
              <w:ind w:right="143"/>
              <w:jc w:val="both"/>
              <w:rPr>
                <w:sz w:val="20"/>
                <w:szCs w:val="20"/>
                <w:lang w:eastAsia="en-US"/>
              </w:rPr>
            </w:pPr>
          </w:p>
        </w:tc>
      </w:tr>
    </w:tbl>
    <w:p w:rsidR="00BB13CB" w:rsidRDefault="00BB13CB" w:rsidP="00BB13CB">
      <w:pPr>
        <w:tabs>
          <w:tab w:val="left" w:pos="8931"/>
        </w:tabs>
        <w:autoSpaceDE w:val="0"/>
        <w:autoSpaceDN w:val="0"/>
        <w:adjustRightInd w:val="0"/>
        <w:spacing w:line="360" w:lineRule="auto"/>
        <w:ind w:right="143"/>
        <w:jc w:val="both"/>
        <w:rPr>
          <w:sz w:val="20"/>
          <w:szCs w:val="20"/>
        </w:rPr>
      </w:pPr>
    </w:p>
    <w:p w:rsidR="00BB13CB" w:rsidRDefault="00BB13CB" w:rsidP="00BB13CB">
      <w:pPr>
        <w:autoSpaceDE w:val="0"/>
        <w:autoSpaceDN w:val="0"/>
        <w:adjustRightInd w:val="0"/>
        <w:spacing w:line="360" w:lineRule="auto"/>
        <w:ind w:right="1"/>
        <w:jc w:val="both"/>
        <w:rPr>
          <w:sz w:val="20"/>
          <w:szCs w:val="20"/>
        </w:rPr>
      </w:pPr>
    </w:p>
    <w:p w:rsidR="00BB13CB" w:rsidRDefault="00BB13CB" w:rsidP="00BB13CB">
      <w:pPr>
        <w:autoSpaceDE w:val="0"/>
        <w:autoSpaceDN w:val="0"/>
        <w:adjustRightInd w:val="0"/>
        <w:spacing w:line="360" w:lineRule="auto"/>
        <w:ind w:right="1"/>
        <w:jc w:val="both"/>
        <w:rPr>
          <w:sz w:val="20"/>
          <w:szCs w:val="20"/>
        </w:rPr>
      </w:pPr>
    </w:p>
    <w:p w:rsidR="00BB13CB" w:rsidRDefault="00BB13CB" w:rsidP="00BB13CB">
      <w:pPr>
        <w:autoSpaceDE w:val="0"/>
        <w:autoSpaceDN w:val="0"/>
        <w:adjustRightInd w:val="0"/>
        <w:spacing w:line="360" w:lineRule="auto"/>
        <w:ind w:right="1"/>
        <w:jc w:val="both"/>
        <w:rPr>
          <w:sz w:val="20"/>
          <w:szCs w:val="20"/>
        </w:rPr>
      </w:pPr>
    </w:p>
    <w:p w:rsidR="00BB13CB" w:rsidRDefault="00BB13CB" w:rsidP="00BB13CB">
      <w:pPr>
        <w:autoSpaceDE w:val="0"/>
        <w:autoSpaceDN w:val="0"/>
        <w:adjustRightInd w:val="0"/>
        <w:spacing w:line="360" w:lineRule="auto"/>
        <w:ind w:right="1"/>
        <w:jc w:val="both"/>
        <w:rPr>
          <w:sz w:val="20"/>
          <w:szCs w:val="20"/>
        </w:rPr>
      </w:pPr>
    </w:p>
    <w:p w:rsidR="00BB13CB" w:rsidRDefault="00BB13CB" w:rsidP="00BB13CB">
      <w:pPr>
        <w:autoSpaceDE w:val="0"/>
        <w:autoSpaceDN w:val="0"/>
        <w:adjustRightInd w:val="0"/>
        <w:spacing w:line="360" w:lineRule="auto"/>
        <w:ind w:right="1"/>
        <w:jc w:val="both"/>
        <w:rPr>
          <w:sz w:val="20"/>
          <w:szCs w:val="20"/>
        </w:rPr>
      </w:pPr>
      <w:r>
        <w:rPr>
          <w:sz w:val="20"/>
          <w:szCs w:val="20"/>
        </w:rPr>
        <w:t>Oświadczam (-y), że:</w:t>
      </w:r>
    </w:p>
    <w:p w:rsidR="00BB13CB" w:rsidRDefault="00BB13CB" w:rsidP="00BB13CB">
      <w:pPr>
        <w:autoSpaceDE w:val="0"/>
        <w:autoSpaceDN w:val="0"/>
        <w:adjustRightInd w:val="0"/>
        <w:spacing w:line="360" w:lineRule="auto"/>
        <w:ind w:right="1"/>
        <w:jc w:val="both"/>
        <w:rPr>
          <w:sz w:val="20"/>
          <w:szCs w:val="20"/>
        </w:rPr>
      </w:pPr>
      <w:r>
        <w:rPr>
          <w:sz w:val="20"/>
          <w:szCs w:val="20"/>
        </w:rPr>
        <w:t>1) proponowane zadanie publiczne w całości mieści się w zakresie działalności pożytku publicznego oferenta/</w:t>
      </w:r>
      <w:r>
        <w:rPr>
          <w:strike/>
          <w:sz w:val="20"/>
          <w:szCs w:val="20"/>
        </w:rPr>
        <w:t>oferentów</w:t>
      </w:r>
      <w:r>
        <w:rPr>
          <w:sz w:val="20"/>
          <w:szCs w:val="20"/>
          <w:vertAlign w:val="superscript"/>
        </w:rPr>
        <w:t>1)</w:t>
      </w:r>
      <w:r>
        <w:rPr>
          <w:sz w:val="20"/>
          <w:szCs w:val="20"/>
        </w:rPr>
        <w:t>;</w:t>
      </w:r>
    </w:p>
    <w:p w:rsidR="00BB13CB" w:rsidRDefault="00BB13CB" w:rsidP="00BB13CB">
      <w:pPr>
        <w:autoSpaceDE w:val="0"/>
        <w:autoSpaceDN w:val="0"/>
        <w:adjustRightInd w:val="0"/>
        <w:spacing w:line="360" w:lineRule="auto"/>
        <w:ind w:right="1"/>
        <w:jc w:val="both"/>
        <w:rPr>
          <w:sz w:val="20"/>
          <w:szCs w:val="20"/>
        </w:rPr>
      </w:pPr>
      <w:r>
        <w:rPr>
          <w:sz w:val="20"/>
          <w:szCs w:val="20"/>
        </w:rPr>
        <w:t>2) w ramach składanej oferty przewidujemy pobieranie/</w:t>
      </w:r>
      <w:r>
        <w:rPr>
          <w:strike/>
          <w:sz w:val="20"/>
          <w:szCs w:val="20"/>
        </w:rPr>
        <w:t>niepobieranie</w:t>
      </w:r>
      <w:r>
        <w:rPr>
          <w:sz w:val="20"/>
          <w:szCs w:val="20"/>
          <w:vertAlign w:val="superscript"/>
        </w:rPr>
        <w:t>1)</w:t>
      </w:r>
      <w:r>
        <w:rPr>
          <w:sz w:val="20"/>
          <w:szCs w:val="20"/>
        </w:rPr>
        <w:t xml:space="preserve"> opłat od adresatów zadania;</w:t>
      </w:r>
    </w:p>
    <w:p w:rsidR="00BB13CB" w:rsidRDefault="00BB13CB" w:rsidP="00BB13CB">
      <w:pPr>
        <w:autoSpaceDE w:val="0"/>
        <w:autoSpaceDN w:val="0"/>
        <w:adjustRightInd w:val="0"/>
        <w:spacing w:line="360" w:lineRule="auto"/>
        <w:ind w:right="1"/>
        <w:jc w:val="both"/>
        <w:rPr>
          <w:sz w:val="20"/>
          <w:szCs w:val="20"/>
        </w:rPr>
      </w:pPr>
      <w:r>
        <w:rPr>
          <w:sz w:val="20"/>
          <w:szCs w:val="20"/>
        </w:rPr>
        <w:t>3) oferent/</w:t>
      </w:r>
      <w:r>
        <w:rPr>
          <w:strike/>
          <w:sz w:val="20"/>
          <w:szCs w:val="20"/>
        </w:rPr>
        <w:t>oferenci</w:t>
      </w:r>
      <w:r>
        <w:rPr>
          <w:sz w:val="20"/>
          <w:szCs w:val="20"/>
          <w:vertAlign w:val="superscript"/>
        </w:rPr>
        <w:t>1)</w:t>
      </w:r>
      <w:r>
        <w:rPr>
          <w:sz w:val="20"/>
          <w:szCs w:val="20"/>
        </w:rPr>
        <w:t xml:space="preserve">  jest/</w:t>
      </w:r>
      <w:r>
        <w:rPr>
          <w:strike/>
          <w:sz w:val="20"/>
          <w:szCs w:val="20"/>
        </w:rPr>
        <w:t>są</w:t>
      </w:r>
      <w:r>
        <w:rPr>
          <w:sz w:val="20"/>
          <w:szCs w:val="20"/>
          <w:vertAlign w:val="superscript"/>
        </w:rPr>
        <w:t>1)</w:t>
      </w:r>
      <w:r>
        <w:rPr>
          <w:sz w:val="20"/>
          <w:szCs w:val="20"/>
        </w:rPr>
        <w:t xml:space="preserve">  związany(-ni) niniejszą ofertą do dnia .............................;</w:t>
      </w:r>
    </w:p>
    <w:p w:rsidR="00BB13CB" w:rsidRDefault="00BB13CB" w:rsidP="00BB13CB">
      <w:pPr>
        <w:autoSpaceDE w:val="0"/>
        <w:autoSpaceDN w:val="0"/>
        <w:adjustRightInd w:val="0"/>
        <w:spacing w:line="360" w:lineRule="auto"/>
        <w:ind w:right="1"/>
        <w:jc w:val="both"/>
        <w:rPr>
          <w:sz w:val="20"/>
          <w:szCs w:val="20"/>
        </w:rPr>
      </w:pPr>
      <w:r>
        <w:rPr>
          <w:sz w:val="20"/>
          <w:szCs w:val="20"/>
        </w:rPr>
        <w:t xml:space="preserve">4) 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w:t>
      </w:r>
      <w:proofErr w:type="spellStart"/>
      <w:r>
        <w:rPr>
          <w:sz w:val="20"/>
          <w:szCs w:val="20"/>
        </w:rPr>
        <w:t>późn</w:t>
      </w:r>
      <w:proofErr w:type="spellEnd"/>
      <w:r>
        <w:rPr>
          <w:sz w:val="20"/>
          <w:szCs w:val="20"/>
        </w:rPr>
        <w:t>. zm.);</w:t>
      </w:r>
    </w:p>
    <w:p w:rsidR="00BB13CB" w:rsidRDefault="00BB13CB" w:rsidP="00BB13CB">
      <w:pPr>
        <w:autoSpaceDE w:val="0"/>
        <w:autoSpaceDN w:val="0"/>
        <w:adjustRightInd w:val="0"/>
        <w:spacing w:line="360" w:lineRule="auto"/>
        <w:ind w:right="1"/>
        <w:jc w:val="both"/>
        <w:rPr>
          <w:sz w:val="20"/>
          <w:szCs w:val="20"/>
        </w:rPr>
      </w:pPr>
      <w:r>
        <w:rPr>
          <w:sz w:val="20"/>
          <w:szCs w:val="20"/>
        </w:rPr>
        <w:t>5) oferent/</w:t>
      </w:r>
      <w:r>
        <w:rPr>
          <w:strike/>
          <w:sz w:val="20"/>
          <w:szCs w:val="20"/>
        </w:rPr>
        <w:t>oferenci</w:t>
      </w:r>
      <w:r>
        <w:rPr>
          <w:sz w:val="20"/>
          <w:szCs w:val="20"/>
          <w:vertAlign w:val="superscript"/>
        </w:rPr>
        <w:t>1)</w:t>
      </w:r>
      <w:r>
        <w:rPr>
          <w:sz w:val="20"/>
          <w:szCs w:val="20"/>
        </w:rPr>
        <w:t xml:space="preserve">  składający niniejszą ofertę nie zalega (-ją)/</w:t>
      </w:r>
      <w:r>
        <w:rPr>
          <w:strike/>
          <w:sz w:val="20"/>
          <w:szCs w:val="20"/>
        </w:rPr>
        <w:t>zalega(-ją</w:t>
      </w:r>
      <w:r>
        <w:rPr>
          <w:sz w:val="20"/>
          <w:szCs w:val="20"/>
        </w:rPr>
        <w:t>)</w:t>
      </w:r>
      <w:r>
        <w:rPr>
          <w:sz w:val="20"/>
          <w:szCs w:val="20"/>
          <w:vertAlign w:val="superscript"/>
        </w:rPr>
        <w:t>1)</w:t>
      </w:r>
      <w:r>
        <w:rPr>
          <w:sz w:val="20"/>
          <w:szCs w:val="20"/>
        </w:rPr>
        <w:t xml:space="preserve"> z opłacaniem należności z tytułu zobowiązań podatkowych/składek na ubezpieczenia społeczne</w:t>
      </w:r>
      <w:r>
        <w:rPr>
          <w:sz w:val="20"/>
          <w:szCs w:val="20"/>
          <w:vertAlign w:val="superscript"/>
        </w:rPr>
        <w:t>1)</w:t>
      </w:r>
      <w:r>
        <w:rPr>
          <w:sz w:val="20"/>
          <w:szCs w:val="20"/>
        </w:rPr>
        <w:t>;</w:t>
      </w:r>
    </w:p>
    <w:p w:rsidR="00BB13CB" w:rsidRDefault="00BB13CB" w:rsidP="00BB13CB">
      <w:pPr>
        <w:autoSpaceDE w:val="0"/>
        <w:autoSpaceDN w:val="0"/>
        <w:adjustRightInd w:val="0"/>
        <w:spacing w:line="360" w:lineRule="auto"/>
        <w:ind w:right="1"/>
        <w:jc w:val="both"/>
        <w:rPr>
          <w:sz w:val="20"/>
          <w:szCs w:val="20"/>
        </w:rPr>
      </w:pPr>
      <w:r>
        <w:rPr>
          <w:sz w:val="20"/>
          <w:szCs w:val="20"/>
        </w:rPr>
        <w:t xml:space="preserve">6) dane określone w części I niniejszej oferty są zgodne z </w:t>
      </w:r>
      <w:r>
        <w:rPr>
          <w:strike/>
          <w:sz w:val="20"/>
          <w:szCs w:val="20"/>
        </w:rPr>
        <w:t>Krajowym Rejestrem Sądowym</w:t>
      </w:r>
      <w:r>
        <w:rPr>
          <w:sz w:val="20"/>
          <w:szCs w:val="20"/>
        </w:rPr>
        <w:t>/właściwą ewidencją</w:t>
      </w:r>
      <w:r>
        <w:rPr>
          <w:sz w:val="20"/>
          <w:szCs w:val="20"/>
          <w:vertAlign w:val="superscript"/>
        </w:rPr>
        <w:t>1)</w:t>
      </w:r>
      <w:r>
        <w:rPr>
          <w:sz w:val="20"/>
          <w:szCs w:val="20"/>
        </w:rPr>
        <w:t>;</w:t>
      </w:r>
    </w:p>
    <w:p w:rsidR="00BB13CB" w:rsidRDefault="00BB13CB" w:rsidP="00BB13CB">
      <w:pPr>
        <w:autoSpaceDE w:val="0"/>
        <w:autoSpaceDN w:val="0"/>
        <w:adjustRightInd w:val="0"/>
        <w:spacing w:line="360" w:lineRule="auto"/>
        <w:ind w:right="1"/>
        <w:jc w:val="both"/>
        <w:rPr>
          <w:sz w:val="20"/>
          <w:szCs w:val="20"/>
        </w:rPr>
      </w:pPr>
      <w:r>
        <w:rPr>
          <w:sz w:val="20"/>
          <w:szCs w:val="20"/>
        </w:rPr>
        <w:lastRenderedPageBreak/>
        <w:t>7) wszystkie podane w ofercie oraz załącznikach informacje są zgodne z aktualnym stanem prawnym     i  faktycznym.</w:t>
      </w:r>
    </w:p>
    <w:p w:rsidR="00BB13CB" w:rsidRDefault="00BB13CB" w:rsidP="00BB13CB">
      <w:pPr>
        <w:autoSpaceDE w:val="0"/>
        <w:autoSpaceDN w:val="0"/>
        <w:adjustRightInd w:val="0"/>
        <w:ind w:left="3420" w:right="-108"/>
        <w:jc w:val="both"/>
        <w:rPr>
          <w:sz w:val="20"/>
          <w:szCs w:val="20"/>
        </w:rPr>
      </w:pPr>
    </w:p>
    <w:tbl>
      <w:tblPr>
        <w:tblW w:w="0" w:type="auto"/>
        <w:tblInd w:w="3420" w:type="dxa"/>
        <w:tblLook w:val="04A0"/>
      </w:tblPr>
      <w:tblGrid>
        <w:gridCol w:w="5750"/>
      </w:tblGrid>
      <w:tr w:rsidR="00BB13CB" w:rsidTr="00BB13CB">
        <w:trPr>
          <w:trHeight w:val="3251"/>
        </w:trPr>
        <w:tc>
          <w:tcPr>
            <w:tcW w:w="5750" w:type="dxa"/>
          </w:tcPr>
          <w:p w:rsidR="00BB13CB" w:rsidRDefault="00BB13CB">
            <w:pPr>
              <w:autoSpaceDE w:val="0"/>
              <w:autoSpaceDN w:val="0"/>
              <w:adjustRightInd w:val="0"/>
              <w:spacing w:line="276" w:lineRule="auto"/>
              <w:ind w:right="-108"/>
              <w:jc w:val="center"/>
              <w:rPr>
                <w:sz w:val="20"/>
                <w:szCs w:val="20"/>
                <w:lang w:eastAsia="en-US"/>
              </w:rPr>
            </w:pPr>
          </w:p>
          <w:p w:rsidR="00BB13CB" w:rsidRDefault="00BB13CB">
            <w:pPr>
              <w:autoSpaceDE w:val="0"/>
              <w:autoSpaceDN w:val="0"/>
              <w:adjustRightInd w:val="0"/>
              <w:spacing w:line="276" w:lineRule="auto"/>
              <w:ind w:right="-108"/>
              <w:jc w:val="center"/>
              <w:rPr>
                <w:sz w:val="20"/>
                <w:szCs w:val="20"/>
                <w:lang w:eastAsia="en-US"/>
              </w:rPr>
            </w:pPr>
            <w:r>
              <w:rPr>
                <w:sz w:val="20"/>
                <w:szCs w:val="20"/>
                <w:lang w:eastAsia="en-US"/>
              </w:rPr>
              <w:t>………………………………………….</w:t>
            </w:r>
          </w:p>
          <w:p w:rsidR="00BB13CB" w:rsidRDefault="00BB13CB">
            <w:pPr>
              <w:autoSpaceDE w:val="0"/>
              <w:autoSpaceDN w:val="0"/>
              <w:adjustRightInd w:val="0"/>
              <w:spacing w:line="276" w:lineRule="auto"/>
              <w:ind w:right="-108"/>
              <w:jc w:val="center"/>
              <w:rPr>
                <w:sz w:val="20"/>
                <w:szCs w:val="20"/>
                <w:lang w:eastAsia="en-US"/>
              </w:rPr>
            </w:pPr>
          </w:p>
          <w:p w:rsidR="00BB13CB" w:rsidRDefault="00BB13CB">
            <w:pPr>
              <w:autoSpaceDE w:val="0"/>
              <w:autoSpaceDN w:val="0"/>
              <w:adjustRightInd w:val="0"/>
              <w:spacing w:line="276" w:lineRule="auto"/>
              <w:ind w:right="-108"/>
              <w:jc w:val="center"/>
              <w:rPr>
                <w:sz w:val="20"/>
                <w:szCs w:val="20"/>
                <w:lang w:eastAsia="en-US"/>
              </w:rPr>
            </w:pPr>
            <w:r>
              <w:rPr>
                <w:sz w:val="20"/>
                <w:szCs w:val="20"/>
                <w:lang w:eastAsia="en-US"/>
              </w:rPr>
              <w:t>………………………………………….</w:t>
            </w:r>
          </w:p>
          <w:p w:rsidR="00BB13CB" w:rsidRDefault="00BB13CB">
            <w:pPr>
              <w:autoSpaceDE w:val="0"/>
              <w:autoSpaceDN w:val="0"/>
              <w:adjustRightInd w:val="0"/>
              <w:spacing w:line="276" w:lineRule="auto"/>
              <w:ind w:right="-108"/>
              <w:jc w:val="center"/>
              <w:rPr>
                <w:sz w:val="20"/>
                <w:szCs w:val="20"/>
                <w:lang w:eastAsia="en-US"/>
              </w:rPr>
            </w:pPr>
          </w:p>
          <w:p w:rsidR="00BB13CB" w:rsidRDefault="00BB13CB">
            <w:pPr>
              <w:autoSpaceDE w:val="0"/>
              <w:autoSpaceDN w:val="0"/>
              <w:adjustRightInd w:val="0"/>
              <w:spacing w:line="276" w:lineRule="auto"/>
              <w:ind w:right="-108"/>
              <w:jc w:val="center"/>
              <w:rPr>
                <w:sz w:val="20"/>
                <w:szCs w:val="20"/>
                <w:lang w:eastAsia="en-US"/>
              </w:rPr>
            </w:pPr>
            <w:r>
              <w:rPr>
                <w:sz w:val="20"/>
                <w:szCs w:val="20"/>
                <w:lang w:eastAsia="en-US"/>
              </w:rPr>
              <w:t>………………………………………….</w:t>
            </w:r>
          </w:p>
          <w:p w:rsidR="00BB13CB" w:rsidRDefault="00BB13CB">
            <w:pPr>
              <w:autoSpaceDE w:val="0"/>
              <w:autoSpaceDN w:val="0"/>
              <w:adjustRightInd w:val="0"/>
              <w:spacing w:line="276" w:lineRule="auto"/>
              <w:ind w:right="-108"/>
              <w:jc w:val="center"/>
              <w:rPr>
                <w:sz w:val="20"/>
                <w:szCs w:val="20"/>
                <w:lang w:eastAsia="en-US"/>
              </w:rPr>
            </w:pPr>
          </w:p>
          <w:p w:rsidR="00BB13CB" w:rsidRDefault="00BB13CB">
            <w:pPr>
              <w:autoSpaceDE w:val="0"/>
              <w:autoSpaceDN w:val="0"/>
              <w:adjustRightInd w:val="0"/>
              <w:spacing w:line="276" w:lineRule="auto"/>
              <w:ind w:right="-108"/>
              <w:jc w:val="center"/>
              <w:rPr>
                <w:sz w:val="20"/>
                <w:szCs w:val="20"/>
                <w:lang w:eastAsia="en-US"/>
              </w:rPr>
            </w:pPr>
            <w:r>
              <w:rPr>
                <w:sz w:val="20"/>
                <w:szCs w:val="20"/>
                <w:lang w:eastAsia="en-US"/>
              </w:rPr>
              <w:t xml:space="preserve">(podpis osoby upoważnionej </w:t>
            </w:r>
          </w:p>
          <w:p w:rsidR="00BB13CB" w:rsidRDefault="00BB13CB">
            <w:pPr>
              <w:autoSpaceDE w:val="0"/>
              <w:autoSpaceDN w:val="0"/>
              <w:adjustRightInd w:val="0"/>
              <w:spacing w:line="276" w:lineRule="auto"/>
              <w:ind w:right="-108"/>
              <w:jc w:val="center"/>
              <w:rPr>
                <w:sz w:val="20"/>
                <w:szCs w:val="20"/>
                <w:lang w:eastAsia="en-US"/>
              </w:rPr>
            </w:pPr>
            <w:r>
              <w:rPr>
                <w:sz w:val="20"/>
                <w:szCs w:val="20"/>
                <w:lang w:eastAsia="en-US"/>
              </w:rPr>
              <w:t xml:space="preserve">lub podpisy osób upoważnionych </w:t>
            </w:r>
          </w:p>
          <w:p w:rsidR="00BB13CB" w:rsidRDefault="00BB13CB">
            <w:pPr>
              <w:autoSpaceDE w:val="0"/>
              <w:autoSpaceDN w:val="0"/>
              <w:adjustRightInd w:val="0"/>
              <w:spacing w:line="276" w:lineRule="auto"/>
              <w:ind w:right="-108"/>
              <w:jc w:val="center"/>
              <w:rPr>
                <w:sz w:val="20"/>
                <w:szCs w:val="20"/>
                <w:lang w:eastAsia="en-US"/>
              </w:rPr>
            </w:pPr>
            <w:r>
              <w:rPr>
                <w:sz w:val="20"/>
                <w:szCs w:val="20"/>
                <w:lang w:eastAsia="en-US"/>
              </w:rPr>
              <w:t>do składania oświadczeń woli w imieniu</w:t>
            </w:r>
          </w:p>
          <w:p w:rsidR="00BB13CB" w:rsidRDefault="00BB13CB">
            <w:pPr>
              <w:autoSpaceDE w:val="0"/>
              <w:autoSpaceDN w:val="0"/>
              <w:adjustRightInd w:val="0"/>
              <w:spacing w:line="276" w:lineRule="auto"/>
              <w:ind w:right="-108"/>
              <w:jc w:val="center"/>
              <w:rPr>
                <w:sz w:val="20"/>
                <w:szCs w:val="20"/>
                <w:lang w:eastAsia="en-US"/>
              </w:rPr>
            </w:pPr>
            <w:r>
              <w:rPr>
                <w:sz w:val="20"/>
                <w:szCs w:val="20"/>
                <w:lang w:eastAsia="en-US"/>
              </w:rPr>
              <w:t>oferenta/oferentów</w:t>
            </w:r>
            <w:r>
              <w:rPr>
                <w:sz w:val="20"/>
                <w:szCs w:val="20"/>
                <w:vertAlign w:val="superscript"/>
                <w:lang w:eastAsia="en-US"/>
              </w:rPr>
              <w:t>1)</w:t>
            </w:r>
            <w:r>
              <w:rPr>
                <w:sz w:val="20"/>
                <w:szCs w:val="20"/>
                <w:lang w:eastAsia="en-US"/>
              </w:rPr>
              <w:t xml:space="preserve"> </w:t>
            </w:r>
          </w:p>
          <w:p w:rsidR="00BB13CB" w:rsidRDefault="00BB13CB">
            <w:pPr>
              <w:autoSpaceDE w:val="0"/>
              <w:autoSpaceDN w:val="0"/>
              <w:adjustRightInd w:val="0"/>
              <w:spacing w:line="276" w:lineRule="auto"/>
              <w:ind w:right="-108"/>
              <w:jc w:val="center"/>
              <w:rPr>
                <w:sz w:val="20"/>
                <w:szCs w:val="20"/>
                <w:lang w:eastAsia="en-US"/>
              </w:rPr>
            </w:pPr>
          </w:p>
          <w:p w:rsidR="00BB13CB" w:rsidRDefault="00BB13CB">
            <w:pPr>
              <w:autoSpaceDE w:val="0"/>
              <w:autoSpaceDN w:val="0"/>
              <w:adjustRightInd w:val="0"/>
              <w:spacing w:line="276" w:lineRule="auto"/>
              <w:ind w:right="-108"/>
              <w:jc w:val="center"/>
              <w:rPr>
                <w:sz w:val="20"/>
                <w:szCs w:val="20"/>
                <w:lang w:eastAsia="en-US"/>
              </w:rPr>
            </w:pPr>
            <w:r>
              <w:rPr>
                <w:sz w:val="20"/>
                <w:szCs w:val="20"/>
                <w:lang w:eastAsia="en-US"/>
              </w:rPr>
              <w:t>Data……………………………………………….</w:t>
            </w:r>
          </w:p>
        </w:tc>
      </w:tr>
    </w:tbl>
    <w:p w:rsidR="00BB13CB" w:rsidRDefault="00BB13CB" w:rsidP="00BB13CB">
      <w:pPr>
        <w:autoSpaceDE w:val="0"/>
        <w:autoSpaceDN w:val="0"/>
        <w:adjustRightInd w:val="0"/>
        <w:ind w:left="3420" w:right="-108"/>
        <w:jc w:val="both"/>
        <w:rPr>
          <w:sz w:val="20"/>
          <w:szCs w:val="20"/>
        </w:rPr>
      </w:pPr>
    </w:p>
    <w:p w:rsidR="00BB13CB" w:rsidRDefault="00BB13CB" w:rsidP="00BB13CB">
      <w:pPr>
        <w:autoSpaceDE w:val="0"/>
        <w:autoSpaceDN w:val="0"/>
        <w:adjustRightInd w:val="0"/>
        <w:ind w:left="3420" w:right="-108"/>
        <w:jc w:val="both"/>
        <w:rPr>
          <w:sz w:val="20"/>
          <w:szCs w:val="20"/>
        </w:rPr>
      </w:pPr>
    </w:p>
    <w:p w:rsidR="00BB13CB" w:rsidRDefault="00BB13CB" w:rsidP="00BB13CB">
      <w:pPr>
        <w:autoSpaceDE w:val="0"/>
        <w:autoSpaceDN w:val="0"/>
        <w:adjustRightInd w:val="0"/>
        <w:spacing w:before="240"/>
        <w:jc w:val="both"/>
        <w:rPr>
          <w:sz w:val="20"/>
          <w:szCs w:val="20"/>
        </w:rPr>
      </w:pPr>
      <w:r>
        <w:rPr>
          <w:sz w:val="20"/>
          <w:szCs w:val="20"/>
        </w:rPr>
        <w:t>Załączniki:</w:t>
      </w:r>
    </w:p>
    <w:p w:rsidR="00BB13CB" w:rsidRDefault="00BB13CB" w:rsidP="00BB13CB">
      <w:pPr>
        <w:autoSpaceDE w:val="0"/>
        <w:autoSpaceDN w:val="0"/>
        <w:adjustRightInd w:val="0"/>
        <w:jc w:val="both"/>
        <w:rPr>
          <w:sz w:val="20"/>
          <w:szCs w:val="20"/>
        </w:rPr>
      </w:pPr>
      <w:r>
        <w:rPr>
          <w:sz w:val="20"/>
          <w:szCs w:val="20"/>
        </w:rPr>
        <w:t>1. Kopia aktualnego odpisu z Krajowego Rejestru Sądowego, innego rejestru lub ewidencji</w:t>
      </w:r>
      <w:r>
        <w:rPr>
          <w:sz w:val="20"/>
          <w:szCs w:val="20"/>
          <w:vertAlign w:val="superscript"/>
        </w:rPr>
        <w:t>24)</w:t>
      </w:r>
    </w:p>
    <w:p w:rsidR="00BB13CB" w:rsidRDefault="00BB13CB" w:rsidP="00BB13CB">
      <w:pPr>
        <w:autoSpaceDE w:val="0"/>
        <w:autoSpaceDN w:val="0"/>
        <w:adjustRightInd w:val="0"/>
        <w:jc w:val="both"/>
        <w:rPr>
          <w:sz w:val="20"/>
          <w:szCs w:val="20"/>
        </w:rPr>
      </w:pPr>
      <w:r>
        <w:rPr>
          <w:sz w:val="20"/>
          <w:szCs w:val="20"/>
        </w:rPr>
        <w:t xml:space="preserve">2. W przypadku wyboru innego sposobu reprezentacji podmiotów składających ofertę wspólną niż wynikający z Krajowego Rejestru Sądowego lub innego właściwego rejestru - dokument potwierdzający upoważnienie do działania w imieniu oferenta(-ów). </w:t>
      </w:r>
    </w:p>
    <w:p w:rsidR="00BB13CB" w:rsidRDefault="00BB13CB" w:rsidP="00BB13CB">
      <w:pPr>
        <w:autoSpaceDE w:val="0"/>
        <w:autoSpaceDN w:val="0"/>
        <w:adjustRightInd w:val="0"/>
        <w:jc w:val="both"/>
        <w:rPr>
          <w:sz w:val="20"/>
          <w:szCs w:val="20"/>
        </w:rPr>
      </w:pPr>
    </w:p>
    <w:p w:rsidR="00BB13CB" w:rsidRDefault="00BB13CB" w:rsidP="00BB13CB">
      <w:pPr>
        <w:autoSpaceDE w:val="0"/>
        <w:autoSpaceDN w:val="0"/>
        <w:adjustRightInd w:val="0"/>
        <w:jc w:val="both"/>
        <w:rPr>
          <w:sz w:val="20"/>
          <w:szCs w:val="20"/>
        </w:rPr>
      </w:pPr>
    </w:p>
    <w:p w:rsidR="00BB13CB" w:rsidRDefault="00BB13CB" w:rsidP="00BB13CB">
      <w:pPr>
        <w:autoSpaceDE w:val="0"/>
        <w:autoSpaceDN w:val="0"/>
        <w:adjustRightInd w:val="0"/>
        <w:spacing w:before="240" w:line="360" w:lineRule="auto"/>
        <w:jc w:val="both"/>
        <w:rPr>
          <w:sz w:val="20"/>
          <w:szCs w:val="20"/>
        </w:rPr>
      </w:pPr>
      <w:r>
        <w:rPr>
          <w:sz w:val="20"/>
          <w:szCs w:val="20"/>
        </w:rPr>
        <w:t>Poświadczenie złożenia oferty</w:t>
      </w:r>
      <w:r>
        <w:rPr>
          <w:sz w:val="20"/>
          <w:szCs w:val="20"/>
          <w:vertAlign w:val="superscript"/>
        </w:rPr>
        <w:t>25)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BB13CB" w:rsidTr="00BB13CB">
        <w:tc>
          <w:tcPr>
            <w:tcW w:w="9212" w:type="dxa"/>
            <w:tcBorders>
              <w:top w:val="single" w:sz="4" w:space="0" w:color="000000"/>
              <w:left w:val="single" w:sz="4" w:space="0" w:color="000000"/>
              <w:bottom w:val="single" w:sz="4" w:space="0" w:color="000000"/>
              <w:right w:val="single" w:sz="4" w:space="0" w:color="000000"/>
            </w:tcBorders>
          </w:tcPr>
          <w:p w:rsidR="00BB13CB" w:rsidRDefault="00BB13CB">
            <w:pPr>
              <w:autoSpaceDE w:val="0"/>
              <w:autoSpaceDN w:val="0"/>
              <w:adjustRightInd w:val="0"/>
              <w:spacing w:line="360" w:lineRule="auto"/>
              <w:jc w:val="both"/>
              <w:rPr>
                <w:sz w:val="20"/>
                <w:szCs w:val="20"/>
                <w:lang w:eastAsia="en-US"/>
              </w:rPr>
            </w:pPr>
          </w:p>
          <w:p w:rsidR="00BB13CB" w:rsidRDefault="00BB13CB">
            <w:pPr>
              <w:autoSpaceDE w:val="0"/>
              <w:autoSpaceDN w:val="0"/>
              <w:adjustRightInd w:val="0"/>
              <w:spacing w:line="360" w:lineRule="auto"/>
              <w:jc w:val="both"/>
              <w:rPr>
                <w:sz w:val="20"/>
                <w:szCs w:val="20"/>
                <w:lang w:eastAsia="en-US"/>
              </w:rPr>
            </w:pPr>
          </w:p>
        </w:tc>
      </w:tr>
    </w:tbl>
    <w:p w:rsidR="00BB13CB" w:rsidRDefault="00BB13CB" w:rsidP="00BB13CB">
      <w:pPr>
        <w:autoSpaceDE w:val="0"/>
        <w:autoSpaceDN w:val="0"/>
        <w:adjustRightInd w:val="0"/>
        <w:spacing w:line="360" w:lineRule="auto"/>
        <w:jc w:val="both"/>
        <w:rPr>
          <w:sz w:val="20"/>
          <w:szCs w:val="20"/>
        </w:rPr>
      </w:pPr>
    </w:p>
    <w:p w:rsidR="00BB13CB" w:rsidRDefault="00BB13CB" w:rsidP="00BB13CB">
      <w:pPr>
        <w:autoSpaceDE w:val="0"/>
        <w:autoSpaceDN w:val="0"/>
        <w:adjustRightInd w:val="0"/>
        <w:spacing w:line="360" w:lineRule="auto"/>
        <w:jc w:val="both"/>
        <w:rPr>
          <w:sz w:val="20"/>
          <w:szCs w:val="20"/>
        </w:rPr>
      </w:pPr>
    </w:p>
    <w:p w:rsidR="00BB13CB" w:rsidRDefault="00BB13CB" w:rsidP="00BB13CB">
      <w:pPr>
        <w:autoSpaceDE w:val="0"/>
        <w:autoSpaceDN w:val="0"/>
        <w:adjustRightInd w:val="0"/>
        <w:spacing w:line="360" w:lineRule="auto"/>
        <w:jc w:val="both"/>
        <w:rPr>
          <w:sz w:val="20"/>
          <w:szCs w:val="20"/>
        </w:rPr>
      </w:pPr>
      <w:r>
        <w:rPr>
          <w:sz w:val="20"/>
          <w:szCs w:val="20"/>
        </w:rPr>
        <w:t>Adnotacje urzędowe</w:t>
      </w:r>
      <w:r>
        <w:rPr>
          <w:sz w:val="20"/>
          <w:szCs w:val="20"/>
          <w:vertAlign w:val="superscript"/>
        </w:rPr>
        <w:t xml:space="preserve">25)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BB13CB" w:rsidTr="00BB13CB">
        <w:tc>
          <w:tcPr>
            <w:tcW w:w="9212" w:type="dxa"/>
            <w:tcBorders>
              <w:top w:val="single" w:sz="4" w:space="0" w:color="000000"/>
              <w:left w:val="single" w:sz="4" w:space="0" w:color="000000"/>
              <w:bottom w:val="single" w:sz="4" w:space="0" w:color="000000"/>
              <w:right w:val="single" w:sz="4" w:space="0" w:color="000000"/>
            </w:tcBorders>
          </w:tcPr>
          <w:p w:rsidR="00BB13CB" w:rsidRDefault="00BB13CB">
            <w:pPr>
              <w:autoSpaceDE w:val="0"/>
              <w:autoSpaceDN w:val="0"/>
              <w:adjustRightInd w:val="0"/>
              <w:spacing w:line="360" w:lineRule="auto"/>
              <w:jc w:val="both"/>
              <w:rPr>
                <w:sz w:val="20"/>
                <w:szCs w:val="20"/>
                <w:lang w:eastAsia="en-US"/>
              </w:rPr>
            </w:pPr>
          </w:p>
          <w:p w:rsidR="00BB13CB" w:rsidRDefault="00BB13CB">
            <w:pPr>
              <w:autoSpaceDE w:val="0"/>
              <w:autoSpaceDN w:val="0"/>
              <w:adjustRightInd w:val="0"/>
              <w:spacing w:line="360" w:lineRule="auto"/>
              <w:jc w:val="both"/>
              <w:rPr>
                <w:sz w:val="20"/>
                <w:szCs w:val="20"/>
                <w:lang w:eastAsia="en-US"/>
              </w:rPr>
            </w:pPr>
          </w:p>
        </w:tc>
      </w:tr>
    </w:tbl>
    <w:p w:rsidR="00BB13CB" w:rsidRDefault="00BB13CB" w:rsidP="00BB13CB">
      <w:pPr>
        <w:autoSpaceDE w:val="0"/>
        <w:autoSpaceDN w:val="0"/>
        <w:adjustRightInd w:val="0"/>
        <w:spacing w:line="360" w:lineRule="auto"/>
        <w:rPr>
          <w:rFonts w:ascii="Arial" w:hAnsi="Arial" w:cs="Arial"/>
          <w:b/>
          <w:sz w:val="20"/>
          <w:szCs w:val="20"/>
        </w:rPr>
      </w:pPr>
    </w:p>
    <w:p w:rsidR="00BB13CB" w:rsidRDefault="00BB13CB" w:rsidP="00BB13CB">
      <w:pPr>
        <w:autoSpaceDE w:val="0"/>
        <w:autoSpaceDN w:val="0"/>
        <w:adjustRightInd w:val="0"/>
        <w:spacing w:line="360" w:lineRule="auto"/>
        <w:ind w:left="284" w:hanging="284"/>
        <w:jc w:val="both"/>
        <w:rPr>
          <w:sz w:val="20"/>
          <w:szCs w:val="20"/>
        </w:rPr>
      </w:pPr>
    </w:p>
    <w:p w:rsidR="00BB13CB" w:rsidRDefault="00BB13CB" w:rsidP="00BB13CB">
      <w:pPr>
        <w:pStyle w:val="Tekstprzypisukocowego"/>
        <w:jc w:val="both"/>
      </w:pPr>
      <w:r>
        <w:rPr>
          <w:vertAlign w:val="superscript"/>
        </w:rPr>
        <w:t>1)</w:t>
      </w:r>
      <w:r>
        <w:t xml:space="preserve"> Niepotrzebne skreślić.</w:t>
      </w:r>
    </w:p>
    <w:p w:rsidR="00BB13CB" w:rsidRDefault="00BB13CB" w:rsidP="00BB13CB">
      <w:pPr>
        <w:pStyle w:val="Tekstprzypisukocowego"/>
        <w:jc w:val="both"/>
      </w:pPr>
      <w:r>
        <w:rPr>
          <w:vertAlign w:val="superscript"/>
        </w:rPr>
        <w:t>2)</w:t>
      </w:r>
      <w:r>
        <w:t xml:space="preserve"> Rodzajem zadania jest jedno lub więcej zadań publicznych określonych w art. 4 ustawy z dnia 24 kwietnia 2003 r. </w:t>
      </w:r>
      <w:r>
        <w:rPr>
          <w:iCs/>
        </w:rPr>
        <w:t>o działalności pożytku publicznego i o wolontariacie</w:t>
      </w:r>
      <w:r>
        <w:t>.</w:t>
      </w:r>
    </w:p>
    <w:p w:rsidR="00BB13CB" w:rsidRDefault="00BB13CB" w:rsidP="00BB13CB">
      <w:pPr>
        <w:pStyle w:val="Tekstprzypisukocowego"/>
        <w:jc w:val="both"/>
      </w:pPr>
      <w:r>
        <w:rPr>
          <w:vertAlign w:val="superscript"/>
        </w:rPr>
        <w:t>3</w:t>
      </w:r>
      <w:r>
        <w:rPr>
          <w:rStyle w:val="Odwoanieprzypisukocowego"/>
        </w:rPr>
        <w:t>)</w:t>
      </w:r>
      <w:r>
        <w:t xml:space="preserve"> Każdy z oferentów składających ofertę wspólną przedstawia swoje dane. Kolejni oferenci dołączają właściwe pola.</w:t>
      </w:r>
    </w:p>
    <w:p w:rsidR="00BB13CB" w:rsidRDefault="00BB13CB" w:rsidP="00BB13CB">
      <w:pPr>
        <w:tabs>
          <w:tab w:val="right" w:pos="0"/>
        </w:tabs>
        <w:jc w:val="both"/>
        <w:rPr>
          <w:rFonts w:ascii="Arial" w:hAnsi="Arial" w:cs="Arial"/>
          <w:sz w:val="20"/>
          <w:szCs w:val="20"/>
        </w:rPr>
      </w:pPr>
      <w:r>
        <w:rPr>
          <w:sz w:val="20"/>
          <w:vertAlign w:val="superscript"/>
        </w:rPr>
        <w:t>4)</w:t>
      </w:r>
      <w:r>
        <w:rPr>
          <w:sz w:val="20"/>
        </w:rPr>
        <w:t xml:space="preserve"> </w:t>
      </w:r>
      <w:r>
        <w:rPr>
          <w:sz w:val="20"/>
          <w:szCs w:val="20"/>
        </w:rPr>
        <w:t>Forma prawna oznacza formę działalności organizacji pozarządowej, podmiotu, jednostki organizacyjnej określoną na podstawie obowiązujących przepisów, w szczególności stowarzyszenie i fundacje, 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 uczniowskie kluby sportowe, ochotnicze straże pożarne oraz inne. Należy zaznaczyć odpowiednią formę lub wpisać inną.</w:t>
      </w:r>
    </w:p>
    <w:p w:rsidR="00BB13CB" w:rsidRDefault="00BB13CB" w:rsidP="00BB13CB">
      <w:pPr>
        <w:pStyle w:val="Tekstprzypisukocowego"/>
        <w:jc w:val="both"/>
      </w:pPr>
      <w:r>
        <w:rPr>
          <w:vertAlign w:val="superscript"/>
        </w:rPr>
        <w:t>5)</w:t>
      </w:r>
      <w:r>
        <w:t xml:space="preserve"> Podać nazwę właściwego rejestru lub ewidencji.</w:t>
      </w:r>
    </w:p>
    <w:p w:rsidR="00BB13CB" w:rsidRDefault="00BB13CB" w:rsidP="00BB13CB">
      <w:pPr>
        <w:pStyle w:val="Tekstprzypisukocowego"/>
        <w:jc w:val="both"/>
      </w:pPr>
      <w:r>
        <w:rPr>
          <w:vertAlign w:val="superscript"/>
        </w:rPr>
        <w:t>6)</w:t>
      </w:r>
      <w:r>
        <w:t xml:space="preserve"> W zależności od tego, w jaki sposób organizacja lub podmiot powstał.</w:t>
      </w:r>
    </w:p>
    <w:p w:rsidR="00BB13CB" w:rsidRDefault="00BB13CB" w:rsidP="00BB13CB">
      <w:pPr>
        <w:pStyle w:val="Tekstprzypisukocowego"/>
        <w:jc w:val="both"/>
      </w:pPr>
      <w:r>
        <w:rPr>
          <w:vertAlign w:val="superscript"/>
        </w:rPr>
        <w:t>7)</w:t>
      </w:r>
      <w:r>
        <w:t xml:space="preserve"> Osiedle, sołectwo lub inna jednostka pomocnicza. Wypełnienie nie obowiązkowe. Należy wypełnić jeżeli zadanie publiczne proponowane do realizacji ma być realizowane w obrębie danej jednostki.</w:t>
      </w:r>
    </w:p>
    <w:p w:rsidR="00BB13CB" w:rsidRDefault="00BB13CB" w:rsidP="00BB13CB">
      <w:pPr>
        <w:pStyle w:val="Tekstprzypisukocowego"/>
        <w:jc w:val="both"/>
      </w:pPr>
      <w:r>
        <w:rPr>
          <w:vertAlign w:val="superscript"/>
        </w:rPr>
        <w:lastRenderedPageBreak/>
        <w:t>8)</w:t>
      </w:r>
      <w:r>
        <w:t xml:space="preserve"> Nie wypełniać w przypadku miasta stołecznego Warszawy.</w:t>
      </w:r>
    </w:p>
    <w:p w:rsidR="00BB13CB" w:rsidRDefault="00BB13CB" w:rsidP="00BB13CB">
      <w:pPr>
        <w:pStyle w:val="Tekstprzypisukocowego"/>
        <w:jc w:val="both"/>
      </w:pPr>
      <w:r>
        <w:rPr>
          <w:vertAlign w:val="superscript"/>
        </w:rPr>
        <w:t>9)</w:t>
      </w:r>
      <w:r>
        <w:t xml:space="preserve"> Dotyczy oddziałów terenowych, placówek i innych jednostek organizacyjnych oferenta. Należy wypełnić jeśli zadanie ma być realizowane w obrębie danej jednostki organizacyjnej.</w:t>
      </w:r>
    </w:p>
    <w:p w:rsidR="00BB13CB" w:rsidRDefault="00BB13CB" w:rsidP="00BB13CB">
      <w:pPr>
        <w:pStyle w:val="Tekstprzypisukocowego"/>
        <w:jc w:val="both"/>
      </w:pPr>
      <w:r>
        <w:rPr>
          <w:vertAlign w:val="superscript"/>
        </w:rPr>
        <w:t>10)</w:t>
      </w:r>
      <w:r>
        <w:t xml:space="preserve"> Należy określić czy podstawą są zasady określone w statucie, pełnomocnictwo, prokura czy też inna podstawa. Dotyczy tylko oferty wspólnej.</w:t>
      </w:r>
    </w:p>
    <w:p w:rsidR="00BB13CB" w:rsidRDefault="00BB13CB" w:rsidP="00BB13CB">
      <w:pPr>
        <w:pStyle w:val="Tekstkomentarza"/>
        <w:jc w:val="both"/>
      </w:pPr>
      <w:r>
        <w:rPr>
          <w:vertAlign w:val="superscript"/>
        </w:rPr>
        <w:t>11)</w:t>
      </w:r>
      <w:r>
        <w:t xml:space="preserve"> Wypełnić tylko w przypadku ubiegania się o dofinansowanie inwestycji.</w:t>
      </w:r>
    </w:p>
    <w:p w:rsidR="00BB13CB" w:rsidRDefault="00BB13CB" w:rsidP="00BB13CB">
      <w:pPr>
        <w:pStyle w:val="Tekstkomentarza"/>
        <w:jc w:val="both"/>
      </w:pPr>
      <w:r>
        <w:rPr>
          <w:vertAlign w:val="superscript"/>
        </w:rPr>
        <w:t>12)</w:t>
      </w:r>
      <w:r>
        <w:t xml:space="preserve"> Opis musi być spójny z harmonogramem i kosztorysem. W przypadku oferty wspólnej – należy wskazać dokładny podział działań w ramach realizacji zadania publicznego między składającymi ofertę wspólną. </w:t>
      </w:r>
    </w:p>
    <w:p w:rsidR="00BB13CB" w:rsidRDefault="00BB13CB" w:rsidP="00BB13CB">
      <w:pPr>
        <w:autoSpaceDE w:val="0"/>
        <w:autoSpaceDN w:val="0"/>
        <w:adjustRightInd w:val="0"/>
        <w:jc w:val="both"/>
        <w:rPr>
          <w:sz w:val="20"/>
          <w:szCs w:val="20"/>
        </w:rPr>
      </w:pPr>
      <w:r>
        <w:rPr>
          <w:sz w:val="20"/>
          <w:szCs w:val="20"/>
          <w:vertAlign w:val="superscript"/>
        </w:rPr>
        <w:t>13)</w:t>
      </w:r>
      <w:r>
        <w:rPr>
          <w:sz w:val="20"/>
          <w:szCs w:val="20"/>
        </w:rPr>
        <w:t xml:space="preserve"> W harmonogramie należy podać terminy rozpoczęcia i zakończenia poszczególnych działań oraz liczbowe określenie skali działań planowanych przy realizacji zadania publicznego (tzn. miar adekwatnych dla danego zadania publicznego, np. liczba świadczeń udzielanych tygodniowo, miesięcznie, liczba adresatów). </w:t>
      </w:r>
    </w:p>
    <w:p w:rsidR="00BB13CB" w:rsidRDefault="00BB13CB" w:rsidP="00BB13CB">
      <w:pPr>
        <w:pStyle w:val="Tekstkomentarza"/>
        <w:jc w:val="both"/>
        <w:rPr>
          <w:vertAlign w:val="superscript"/>
        </w:rPr>
      </w:pPr>
      <w:r>
        <w:rPr>
          <w:rFonts w:ascii="Arial" w:hAnsi="Arial" w:cs="Arial"/>
          <w:vertAlign w:val="superscript"/>
        </w:rPr>
        <w:t>14)</w:t>
      </w:r>
      <w:r>
        <w:rPr>
          <w:rFonts w:ascii="Arial" w:hAnsi="Arial" w:cs="Arial"/>
        </w:rPr>
        <w:t xml:space="preserve"> </w:t>
      </w:r>
      <w:r>
        <w:t>Opis zgodny z kosztorysem.</w:t>
      </w:r>
    </w:p>
    <w:p w:rsidR="00BB13CB" w:rsidRDefault="00BB13CB" w:rsidP="00BB13CB">
      <w:pPr>
        <w:autoSpaceDE w:val="0"/>
        <w:autoSpaceDN w:val="0"/>
        <w:adjustRightInd w:val="0"/>
        <w:jc w:val="both"/>
        <w:rPr>
          <w:rFonts w:ascii="Arial" w:hAnsi="Arial" w:cs="Arial"/>
          <w:bCs/>
          <w:sz w:val="18"/>
          <w:szCs w:val="20"/>
        </w:rPr>
      </w:pPr>
      <w:r>
        <w:rPr>
          <w:vertAlign w:val="superscript"/>
        </w:rPr>
        <w:t>15)</w:t>
      </w:r>
      <w:r>
        <w:t xml:space="preserve"> </w:t>
      </w:r>
      <w:r>
        <w:rPr>
          <w:sz w:val="20"/>
          <w:szCs w:val="20"/>
        </w:rPr>
        <w:t>Należy opisać zakładane rezultaty zadania publicznego – czy będą trwałe oraz w jakim stopniu realizacja zadania przyczyni się do rozwiązania problemu społecznego lub złagodzi jego negatywne skutki.</w:t>
      </w:r>
    </w:p>
    <w:p w:rsidR="00BB13CB" w:rsidRDefault="00BB13CB" w:rsidP="00BB13CB">
      <w:pPr>
        <w:pStyle w:val="Tekstkomentarza"/>
        <w:jc w:val="both"/>
      </w:pPr>
      <w:r>
        <w:rPr>
          <w:vertAlign w:val="superscript"/>
        </w:rPr>
        <w:t>16)</w:t>
      </w:r>
      <w:r>
        <w:t xml:space="preserve"> Należy uwzględnić wszystkie planowane koszty, w szczególności zakupu usług, zakupu rzeczy, wynagrodzeń.</w:t>
      </w:r>
    </w:p>
    <w:p w:rsidR="00BB13CB" w:rsidRDefault="00BB13CB" w:rsidP="00BB13CB">
      <w:pPr>
        <w:pStyle w:val="Tekstprzypisukocowego"/>
        <w:jc w:val="both"/>
        <w:rPr>
          <w:vertAlign w:val="superscript"/>
        </w:rPr>
      </w:pPr>
      <w:r>
        <w:rPr>
          <w:vertAlign w:val="superscript"/>
        </w:rPr>
        <w:t xml:space="preserve">17) </w:t>
      </w:r>
      <w:r>
        <w:t>Dotyczy jedynie wspierania zadania publicznego.</w:t>
      </w:r>
      <w:r>
        <w:rPr>
          <w:vertAlign w:val="superscript"/>
        </w:rPr>
        <w:t xml:space="preserve"> </w:t>
      </w:r>
    </w:p>
    <w:p w:rsidR="00BB13CB" w:rsidRDefault="00BB13CB" w:rsidP="00BB13CB">
      <w:pPr>
        <w:pStyle w:val="Tekstprzypisukocowego"/>
        <w:jc w:val="both"/>
      </w:pPr>
      <w:r>
        <w:rPr>
          <w:vertAlign w:val="superscript"/>
        </w:rPr>
        <w:t>18)</w:t>
      </w:r>
      <w:r>
        <w:t xml:space="preserve"> Należy wpisać koszty bezpośrednio związane z celem  realizowanego zadania publicznego.</w:t>
      </w:r>
    </w:p>
    <w:p w:rsidR="00BB13CB" w:rsidRDefault="00BB13CB" w:rsidP="00BB13CB">
      <w:pPr>
        <w:pStyle w:val="Tekstprzypisukocowego"/>
        <w:jc w:val="both"/>
      </w:pPr>
      <w:r>
        <w:rPr>
          <w:vertAlign w:val="superscript"/>
        </w:rPr>
        <w:t>19)</w:t>
      </w:r>
      <w:r>
        <w:t xml:space="preserve"> W przypadku oferty wspólnej kolejni oferenci dołączają do tabeli informację o swoich k</w:t>
      </w:r>
      <w:r>
        <w:rPr>
          <w:vanish/>
          <w:vertAlign w:val="superscript"/>
        </w:rPr>
        <w:t xml:space="preserve">obiorca/Zleceniobiorcy* ferenta, jak i zekazania               </w:t>
      </w:r>
      <w:r>
        <w:rPr>
          <w:vanish/>
        </w:rPr>
        <w:t>kkk</w:t>
      </w:r>
      <w:r>
        <w:t>osztach.</w:t>
      </w:r>
    </w:p>
    <w:p w:rsidR="00BB13CB" w:rsidRDefault="00BB13CB" w:rsidP="00BB13CB">
      <w:pPr>
        <w:pStyle w:val="Tekstprzypisukocowego"/>
        <w:jc w:val="both"/>
      </w:pPr>
      <w:r>
        <w:rPr>
          <w:vertAlign w:val="superscript"/>
        </w:rPr>
        <w:t>20)</w:t>
      </w:r>
      <w:r>
        <w:t xml:space="preserve"> Należy wpisać koszty związane z obsługą i administracją realizowanego zadania, które związane są                    z wykonywaniem działań o charakterze administracyjnym, nadzorczym i kontrolnym, w tym obsługą finansową     i prawną projektu.</w:t>
      </w:r>
    </w:p>
    <w:p w:rsidR="00BB13CB" w:rsidRDefault="00BB13CB" w:rsidP="00BB13CB">
      <w:pPr>
        <w:pStyle w:val="Tekstprzypisukocowego"/>
        <w:jc w:val="both"/>
      </w:pPr>
      <w:r>
        <w:rPr>
          <w:vertAlign w:val="superscript"/>
        </w:rPr>
        <w:t>21)</w:t>
      </w:r>
      <w:r>
        <w:t xml:space="preserve"> Wypełnienie fakultatywne – umożliwia zawarcie w umowie postanowienia, o którym mowa w § 16 ramowego wzoru umowy, stanowiącego załącznik nr 2 do rozporządzenia Ministra Pracy i Polityki Społecznej z dnia ……...........................… w sprawie wzoru oferty i ramowego wzoru umowy dotyczących realizacji zadania publicznego oraz wzoru sprawozdania z wykonania tego zadania.</w:t>
      </w:r>
      <w:r>
        <w:rPr>
          <w:sz w:val="16"/>
          <w:szCs w:val="16"/>
        </w:rPr>
        <w:t xml:space="preserve"> </w:t>
      </w:r>
      <w:r>
        <w:t>Dotyczy jedynie oferty wspierania realizacji zadania publicznego.</w:t>
      </w:r>
    </w:p>
    <w:p w:rsidR="00BB13CB" w:rsidRDefault="00BB13CB" w:rsidP="00BB13CB">
      <w:pPr>
        <w:pStyle w:val="Tekstkomentarza"/>
        <w:jc w:val="both"/>
      </w:pPr>
      <w:r>
        <w:rPr>
          <w:vertAlign w:val="superscript"/>
        </w:rPr>
        <w:t>22)</w:t>
      </w:r>
      <w:r>
        <w:t xml:space="preserve"> Informacje o kwalifikacjach osób, które będą zatrudnione przy realizacji zadania publicznego, oraz o kwalifikacjach wolontariuszy. W przypadku oferty wspólnej należy przyporządkować zasoby kadrowe do dysponujących nimi oferentów.</w:t>
      </w:r>
    </w:p>
    <w:p w:rsidR="00BB13CB" w:rsidRDefault="00BB13CB" w:rsidP="00BB13CB">
      <w:pPr>
        <w:tabs>
          <w:tab w:val="left" w:pos="-142"/>
          <w:tab w:val="left" w:pos="567"/>
          <w:tab w:val="left" w:pos="8931"/>
        </w:tabs>
        <w:autoSpaceDE w:val="0"/>
        <w:autoSpaceDN w:val="0"/>
        <w:adjustRightInd w:val="0"/>
        <w:ind w:right="143"/>
        <w:jc w:val="both"/>
        <w:rPr>
          <w:sz w:val="20"/>
          <w:szCs w:val="20"/>
        </w:rPr>
      </w:pPr>
      <w:r>
        <w:rPr>
          <w:vertAlign w:val="superscript"/>
        </w:rPr>
        <w:t>23)</w:t>
      </w:r>
      <w:r>
        <w:t xml:space="preserve"> </w:t>
      </w:r>
      <w:r>
        <w:rPr>
          <w:sz w:val="20"/>
          <w:szCs w:val="20"/>
        </w:rPr>
        <w:t>Np. lokal, sprzęt, materiały. W przypadku oferty wspólnej należy przyporządkować zasoby rzeczowe do dysponujących nimi oferentów.</w:t>
      </w:r>
    </w:p>
    <w:p w:rsidR="00BB13CB" w:rsidRDefault="00BB13CB" w:rsidP="00BB13CB">
      <w:pPr>
        <w:pStyle w:val="Tekstkomentarza"/>
        <w:jc w:val="both"/>
      </w:pPr>
      <w:r>
        <w:rPr>
          <w:vertAlign w:val="superscript"/>
        </w:rPr>
        <w:t>24)</w:t>
      </w:r>
      <w:r>
        <w:t xml:space="preserve"> Odpis musi być zgodny z aktualnym stanem faktycznym i prawnym, niezależnie od tego, kiedy został wydany.</w:t>
      </w:r>
    </w:p>
    <w:p w:rsidR="008456E3" w:rsidRDefault="00BB13CB" w:rsidP="005943C9">
      <w:pPr>
        <w:pStyle w:val="Nagwek2"/>
        <w:spacing w:before="0"/>
      </w:pPr>
      <w:r>
        <w:rPr>
          <w:rFonts w:ascii="Times New Roman" w:hAnsi="Times New Roman" w:cs="Times New Roman"/>
          <w:sz w:val="20"/>
          <w:szCs w:val="20"/>
          <w:vertAlign w:val="superscript"/>
        </w:rPr>
        <w:t>25</w:t>
      </w:r>
      <w:r>
        <w:rPr>
          <w:rFonts w:ascii="Times New Roman" w:hAnsi="Times New Roman" w:cs="Times New Roman"/>
          <w:b w:val="0"/>
          <w:sz w:val="20"/>
          <w:szCs w:val="20"/>
          <w:vertAlign w:val="superscript"/>
        </w:rPr>
        <w:t>)</w:t>
      </w:r>
      <w:r>
        <w:rPr>
          <w:rFonts w:ascii="Times New Roman" w:hAnsi="Times New Roman" w:cs="Times New Roman"/>
          <w:b w:val="0"/>
          <w:sz w:val="20"/>
          <w:szCs w:val="20"/>
        </w:rPr>
        <w:t xml:space="preserve"> Wypełnia</w:t>
      </w:r>
      <w:r w:rsidR="005943C9">
        <w:rPr>
          <w:rFonts w:ascii="Times New Roman" w:hAnsi="Times New Roman" w:cs="Times New Roman"/>
          <w:b w:val="0"/>
          <w:sz w:val="20"/>
          <w:szCs w:val="20"/>
        </w:rPr>
        <w:t xml:space="preserve"> organ administracji publicznej</w:t>
      </w:r>
    </w:p>
    <w:sectPr w:rsidR="008456E3" w:rsidSect="003348EA">
      <w:pgSz w:w="11906" w:h="16838"/>
      <w:pgMar w:top="1417"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C1C9C"/>
    <w:multiLevelType w:val="hybridMultilevel"/>
    <w:tmpl w:val="5CCC5F0A"/>
    <w:lvl w:ilvl="0" w:tplc="731A4D72">
      <w:start w:val="1"/>
      <w:numFmt w:val="bullet"/>
      <w:lvlText w:val=""/>
      <w:lvlJc w:val="left"/>
      <w:pPr>
        <w:ind w:left="720" w:hanging="360"/>
      </w:pPr>
      <w:rPr>
        <w:rFonts w:ascii="Symbol" w:hAnsi="Symbol"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373476D0"/>
    <w:multiLevelType w:val="hybridMultilevel"/>
    <w:tmpl w:val="9C18B656"/>
    <w:lvl w:ilvl="0" w:tplc="04150001">
      <w:start w:val="1"/>
      <w:numFmt w:val="bullet"/>
      <w:lvlText w:val=""/>
      <w:lvlJc w:val="left"/>
      <w:pPr>
        <w:ind w:left="992" w:hanging="360"/>
      </w:pPr>
      <w:rPr>
        <w:rFonts w:ascii="Symbol" w:hAnsi="Symbol" w:hint="default"/>
      </w:rPr>
    </w:lvl>
    <w:lvl w:ilvl="1" w:tplc="04150003">
      <w:start w:val="1"/>
      <w:numFmt w:val="bullet"/>
      <w:lvlText w:val="o"/>
      <w:lvlJc w:val="left"/>
      <w:pPr>
        <w:ind w:left="1712" w:hanging="360"/>
      </w:pPr>
      <w:rPr>
        <w:rFonts w:ascii="Courier New" w:hAnsi="Courier New" w:cs="Courier New" w:hint="default"/>
      </w:rPr>
    </w:lvl>
    <w:lvl w:ilvl="2" w:tplc="04150005">
      <w:start w:val="1"/>
      <w:numFmt w:val="bullet"/>
      <w:lvlText w:val=""/>
      <w:lvlJc w:val="left"/>
      <w:pPr>
        <w:ind w:left="2432" w:hanging="360"/>
      </w:pPr>
      <w:rPr>
        <w:rFonts w:ascii="Wingdings" w:hAnsi="Wingdings" w:hint="default"/>
      </w:rPr>
    </w:lvl>
    <w:lvl w:ilvl="3" w:tplc="04150001">
      <w:start w:val="1"/>
      <w:numFmt w:val="bullet"/>
      <w:lvlText w:val=""/>
      <w:lvlJc w:val="left"/>
      <w:pPr>
        <w:ind w:left="3152" w:hanging="360"/>
      </w:pPr>
      <w:rPr>
        <w:rFonts w:ascii="Symbol" w:hAnsi="Symbol" w:hint="default"/>
      </w:rPr>
    </w:lvl>
    <w:lvl w:ilvl="4" w:tplc="04150003">
      <w:start w:val="1"/>
      <w:numFmt w:val="bullet"/>
      <w:lvlText w:val="o"/>
      <w:lvlJc w:val="left"/>
      <w:pPr>
        <w:ind w:left="3872" w:hanging="360"/>
      </w:pPr>
      <w:rPr>
        <w:rFonts w:ascii="Courier New" w:hAnsi="Courier New" w:cs="Courier New" w:hint="default"/>
      </w:rPr>
    </w:lvl>
    <w:lvl w:ilvl="5" w:tplc="04150005">
      <w:start w:val="1"/>
      <w:numFmt w:val="bullet"/>
      <w:lvlText w:val=""/>
      <w:lvlJc w:val="left"/>
      <w:pPr>
        <w:ind w:left="4592" w:hanging="360"/>
      </w:pPr>
      <w:rPr>
        <w:rFonts w:ascii="Wingdings" w:hAnsi="Wingdings" w:hint="default"/>
      </w:rPr>
    </w:lvl>
    <w:lvl w:ilvl="6" w:tplc="04150001">
      <w:start w:val="1"/>
      <w:numFmt w:val="bullet"/>
      <w:lvlText w:val=""/>
      <w:lvlJc w:val="left"/>
      <w:pPr>
        <w:ind w:left="5312" w:hanging="360"/>
      </w:pPr>
      <w:rPr>
        <w:rFonts w:ascii="Symbol" w:hAnsi="Symbol" w:hint="default"/>
      </w:rPr>
    </w:lvl>
    <w:lvl w:ilvl="7" w:tplc="04150003">
      <w:start w:val="1"/>
      <w:numFmt w:val="bullet"/>
      <w:lvlText w:val="o"/>
      <w:lvlJc w:val="left"/>
      <w:pPr>
        <w:ind w:left="6032" w:hanging="360"/>
      </w:pPr>
      <w:rPr>
        <w:rFonts w:ascii="Courier New" w:hAnsi="Courier New" w:cs="Courier New" w:hint="default"/>
      </w:rPr>
    </w:lvl>
    <w:lvl w:ilvl="8" w:tplc="04150005">
      <w:start w:val="1"/>
      <w:numFmt w:val="bullet"/>
      <w:lvlText w:val=""/>
      <w:lvlJc w:val="left"/>
      <w:pPr>
        <w:ind w:left="6752" w:hanging="360"/>
      </w:pPr>
      <w:rPr>
        <w:rFonts w:ascii="Wingdings" w:hAnsi="Wingdings" w:hint="default"/>
      </w:rPr>
    </w:lvl>
  </w:abstractNum>
  <w:num w:numId="1">
    <w:abstractNumId w:val="0"/>
  </w:num>
  <w:num w:numId="2">
    <w:abstractNumId w:val="0"/>
  </w:num>
  <w:num w:numId="3">
    <w:abstractNumId w:val="1"/>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compat/>
  <w:rsids>
    <w:rsidRoot w:val="00BB13CB"/>
    <w:rsid w:val="00021457"/>
    <w:rsid w:val="000A64F3"/>
    <w:rsid w:val="00112715"/>
    <w:rsid w:val="001E664D"/>
    <w:rsid w:val="003348EA"/>
    <w:rsid w:val="003537A6"/>
    <w:rsid w:val="004611AD"/>
    <w:rsid w:val="005570A4"/>
    <w:rsid w:val="005943C9"/>
    <w:rsid w:val="005E259C"/>
    <w:rsid w:val="00622844"/>
    <w:rsid w:val="0062600A"/>
    <w:rsid w:val="008456E3"/>
    <w:rsid w:val="0087277D"/>
    <w:rsid w:val="008756B7"/>
    <w:rsid w:val="0091637C"/>
    <w:rsid w:val="00A40709"/>
    <w:rsid w:val="00B320EA"/>
    <w:rsid w:val="00B82102"/>
    <w:rsid w:val="00BB13CB"/>
    <w:rsid w:val="00BC4226"/>
    <w:rsid w:val="00C4258C"/>
    <w:rsid w:val="00C83921"/>
    <w:rsid w:val="00FF337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13C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B13CB"/>
    <w:pPr>
      <w:keepNext/>
      <w:spacing w:before="240"/>
      <w:jc w:val="right"/>
      <w:outlineLvl w:val="0"/>
    </w:pPr>
    <w:rPr>
      <w:b/>
      <w:bCs/>
    </w:rPr>
  </w:style>
  <w:style w:type="paragraph" w:styleId="Nagwek2">
    <w:name w:val="heading 2"/>
    <w:basedOn w:val="Normalny"/>
    <w:next w:val="Normalny"/>
    <w:link w:val="Nagwek2Znak"/>
    <w:unhideWhenUsed/>
    <w:qFormat/>
    <w:rsid w:val="00BB13CB"/>
    <w:pPr>
      <w:keepNext/>
      <w:spacing w:before="240"/>
      <w:jc w:val="both"/>
      <w:outlineLvl w:val="1"/>
    </w:pPr>
    <w:rPr>
      <w:rFonts w:ascii="Courier New" w:hAnsi="Courier New" w:cs="Courier New"/>
      <w:b/>
      <w:bCs/>
    </w:rPr>
  </w:style>
  <w:style w:type="paragraph" w:styleId="Nagwek3">
    <w:name w:val="heading 3"/>
    <w:basedOn w:val="Normalny"/>
    <w:next w:val="Normalny"/>
    <w:link w:val="Nagwek3Znak"/>
    <w:semiHidden/>
    <w:unhideWhenUsed/>
    <w:qFormat/>
    <w:rsid w:val="00BB13CB"/>
    <w:pPr>
      <w:keepNext/>
      <w:jc w:val="center"/>
      <w:outlineLvl w:val="2"/>
    </w:pPr>
    <w:rPr>
      <w:b/>
      <w:bCs/>
    </w:rPr>
  </w:style>
  <w:style w:type="paragraph" w:styleId="Nagwek4">
    <w:name w:val="heading 4"/>
    <w:basedOn w:val="Normalny"/>
    <w:next w:val="Normalny"/>
    <w:link w:val="Nagwek4Znak"/>
    <w:semiHidden/>
    <w:unhideWhenUsed/>
    <w:qFormat/>
    <w:rsid w:val="00BB13CB"/>
    <w:pPr>
      <w:keepNext/>
      <w:outlineLvl w:val="3"/>
    </w:pPr>
    <w:rPr>
      <w:b/>
      <w:bCs/>
    </w:rPr>
  </w:style>
  <w:style w:type="paragraph" w:styleId="Nagwek5">
    <w:name w:val="heading 5"/>
    <w:basedOn w:val="Normalny"/>
    <w:next w:val="Normalny"/>
    <w:link w:val="Nagwek5Znak"/>
    <w:semiHidden/>
    <w:unhideWhenUsed/>
    <w:qFormat/>
    <w:rsid w:val="00BB13CB"/>
    <w:pPr>
      <w:keepNext/>
      <w:spacing w:before="240"/>
      <w:ind w:left="7080"/>
      <w:outlineLvl w:val="4"/>
    </w:pPr>
    <w:rPr>
      <w:b/>
      <w:bCs/>
    </w:rPr>
  </w:style>
  <w:style w:type="paragraph" w:styleId="Nagwek6">
    <w:name w:val="heading 6"/>
    <w:basedOn w:val="Normalny"/>
    <w:next w:val="Normalny"/>
    <w:link w:val="Nagwek6Znak"/>
    <w:semiHidden/>
    <w:unhideWhenUsed/>
    <w:qFormat/>
    <w:rsid w:val="00BB13CB"/>
    <w:pPr>
      <w:spacing w:before="240" w:after="60"/>
      <w:outlineLvl w:val="5"/>
    </w:pPr>
    <w:rPr>
      <w:b/>
      <w:bCs/>
      <w:sz w:val="22"/>
      <w:szCs w:val="22"/>
    </w:rPr>
  </w:style>
  <w:style w:type="paragraph" w:styleId="Nagwek7">
    <w:name w:val="heading 7"/>
    <w:basedOn w:val="Normalny"/>
    <w:next w:val="Normalny"/>
    <w:link w:val="Nagwek7Znak"/>
    <w:semiHidden/>
    <w:unhideWhenUsed/>
    <w:qFormat/>
    <w:rsid w:val="00BB13CB"/>
    <w:pPr>
      <w:keepNext/>
      <w:ind w:left="2832"/>
      <w:jc w:val="center"/>
      <w:outlineLvl w:val="6"/>
    </w:pPr>
    <w:rPr>
      <w:b/>
      <w:color w:val="FF0000"/>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13C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BB13CB"/>
    <w:rPr>
      <w:rFonts w:ascii="Courier New" w:eastAsia="Times New Roman" w:hAnsi="Courier New" w:cs="Courier New"/>
      <w:b/>
      <w:bCs/>
      <w:sz w:val="24"/>
      <w:szCs w:val="24"/>
      <w:lang w:eastAsia="pl-PL"/>
    </w:rPr>
  </w:style>
  <w:style w:type="character" w:customStyle="1" w:styleId="Nagwek3Znak">
    <w:name w:val="Nagłówek 3 Znak"/>
    <w:basedOn w:val="Domylnaczcionkaakapitu"/>
    <w:link w:val="Nagwek3"/>
    <w:semiHidden/>
    <w:rsid w:val="00BB13CB"/>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semiHidden/>
    <w:rsid w:val="00BB13CB"/>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semiHidden/>
    <w:rsid w:val="00BB13CB"/>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BB13CB"/>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BB13CB"/>
    <w:rPr>
      <w:rFonts w:ascii="Times New Roman" w:eastAsia="Times New Roman" w:hAnsi="Times New Roman" w:cs="Times New Roman"/>
      <w:b/>
      <w:color w:val="FF0000"/>
      <w:szCs w:val="20"/>
      <w:lang w:eastAsia="pl-PL"/>
    </w:rPr>
  </w:style>
  <w:style w:type="character" w:styleId="Hipercze">
    <w:name w:val="Hyperlink"/>
    <w:basedOn w:val="Domylnaczcionkaakapitu"/>
    <w:semiHidden/>
    <w:unhideWhenUsed/>
    <w:rsid w:val="00BB13CB"/>
    <w:rPr>
      <w:color w:val="0000FF" w:themeColor="hyperlink"/>
      <w:u w:val="single"/>
    </w:rPr>
  </w:style>
  <w:style w:type="character" w:styleId="UyteHipercze">
    <w:name w:val="FollowedHyperlink"/>
    <w:basedOn w:val="Domylnaczcionkaakapitu"/>
    <w:uiPriority w:val="99"/>
    <w:semiHidden/>
    <w:unhideWhenUsed/>
    <w:rsid w:val="00BB13CB"/>
    <w:rPr>
      <w:color w:val="800080" w:themeColor="followedHyperlink"/>
      <w:u w:val="single"/>
    </w:rPr>
  </w:style>
  <w:style w:type="paragraph" w:styleId="NormalnyWeb">
    <w:name w:val="Normal (Web)"/>
    <w:basedOn w:val="Normalny"/>
    <w:unhideWhenUsed/>
    <w:rsid w:val="00BB13CB"/>
    <w:pPr>
      <w:spacing w:before="100" w:after="100"/>
    </w:pPr>
    <w:rPr>
      <w:szCs w:val="20"/>
    </w:rPr>
  </w:style>
  <w:style w:type="paragraph" w:styleId="Tekstprzypisudolnego">
    <w:name w:val="footnote text"/>
    <w:basedOn w:val="Normalny"/>
    <w:link w:val="TekstprzypisudolnegoZnak"/>
    <w:semiHidden/>
    <w:unhideWhenUsed/>
    <w:rsid w:val="00BB13CB"/>
    <w:rPr>
      <w:sz w:val="20"/>
      <w:szCs w:val="20"/>
    </w:rPr>
  </w:style>
  <w:style w:type="character" w:customStyle="1" w:styleId="TekstprzypisudolnegoZnak">
    <w:name w:val="Tekst przypisu dolnego Znak"/>
    <w:basedOn w:val="Domylnaczcionkaakapitu"/>
    <w:link w:val="Tekstprzypisudolnego"/>
    <w:semiHidden/>
    <w:rsid w:val="00BB13CB"/>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BB13CB"/>
    <w:rPr>
      <w:sz w:val="20"/>
      <w:szCs w:val="20"/>
    </w:rPr>
  </w:style>
  <w:style w:type="character" w:customStyle="1" w:styleId="TekstkomentarzaZnak">
    <w:name w:val="Tekst komentarza Znak"/>
    <w:basedOn w:val="Domylnaczcionkaakapitu"/>
    <w:link w:val="Tekstkomentarza"/>
    <w:semiHidden/>
    <w:rsid w:val="00BB13CB"/>
    <w:rPr>
      <w:rFonts w:ascii="Times New Roman" w:eastAsia="Times New Roman" w:hAnsi="Times New Roman" w:cs="Times New Roman"/>
      <w:sz w:val="20"/>
      <w:szCs w:val="20"/>
      <w:lang w:eastAsia="pl-PL"/>
    </w:rPr>
  </w:style>
  <w:style w:type="paragraph" w:styleId="Stopka">
    <w:name w:val="footer"/>
    <w:basedOn w:val="Normalny"/>
    <w:link w:val="StopkaZnak"/>
    <w:semiHidden/>
    <w:unhideWhenUsed/>
    <w:rsid w:val="00BB13CB"/>
    <w:pPr>
      <w:tabs>
        <w:tab w:val="center" w:pos="4536"/>
        <w:tab w:val="right" w:pos="9072"/>
      </w:tabs>
    </w:pPr>
  </w:style>
  <w:style w:type="character" w:customStyle="1" w:styleId="StopkaZnak">
    <w:name w:val="Stopka Znak"/>
    <w:basedOn w:val="Domylnaczcionkaakapitu"/>
    <w:link w:val="Stopka"/>
    <w:semiHidden/>
    <w:rsid w:val="00BB13CB"/>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BB13CB"/>
    <w:pPr>
      <w:spacing w:before="240"/>
      <w:jc w:val="center"/>
    </w:pPr>
    <w:rPr>
      <w:b/>
      <w:bCs/>
      <w:sz w:val="28"/>
    </w:rPr>
  </w:style>
  <w:style w:type="paragraph" w:styleId="Tekstprzypisukocowego">
    <w:name w:val="endnote text"/>
    <w:basedOn w:val="Normalny"/>
    <w:link w:val="TekstprzypisukocowegoZnak"/>
    <w:semiHidden/>
    <w:unhideWhenUsed/>
    <w:rsid w:val="00BB13CB"/>
    <w:rPr>
      <w:sz w:val="20"/>
      <w:szCs w:val="20"/>
    </w:rPr>
  </w:style>
  <w:style w:type="character" w:customStyle="1" w:styleId="TekstprzypisukocowegoZnak">
    <w:name w:val="Tekst przypisu końcowego Znak"/>
    <w:basedOn w:val="Domylnaczcionkaakapitu"/>
    <w:link w:val="Tekstprzypisukocowego"/>
    <w:semiHidden/>
    <w:rsid w:val="00BB13CB"/>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unhideWhenUsed/>
    <w:rsid w:val="00BB13CB"/>
    <w:pPr>
      <w:ind w:left="360" w:hanging="360"/>
      <w:jc w:val="both"/>
    </w:pPr>
    <w:rPr>
      <w:rFonts w:ascii="Courier New" w:hAnsi="Courier New" w:cs="Courier New"/>
    </w:rPr>
  </w:style>
  <w:style w:type="character" w:customStyle="1" w:styleId="TekstpodstawowywcityZnak">
    <w:name w:val="Tekst podstawowy wcięty Znak"/>
    <w:basedOn w:val="Domylnaczcionkaakapitu"/>
    <w:link w:val="Tekstpodstawowywcity"/>
    <w:semiHidden/>
    <w:rsid w:val="00BB13CB"/>
    <w:rPr>
      <w:rFonts w:ascii="Courier New" w:eastAsia="Times New Roman" w:hAnsi="Courier New" w:cs="Courier New"/>
      <w:sz w:val="24"/>
      <w:szCs w:val="24"/>
      <w:lang w:eastAsia="pl-PL"/>
    </w:rPr>
  </w:style>
  <w:style w:type="paragraph" w:styleId="Tekstpodstawowy2">
    <w:name w:val="Body Text 2"/>
    <w:basedOn w:val="Normalny"/>
    <w:link w:val="Tekstpodstawowy2Znak"/>
    <w:semiHidden/>
    <w:unhideWhenUsed/>
    <w:rsid w:val="00BB13CB"/>
    <w:pPr>
      <w:jc w:val="both"/>
    </w:pPr>
    <w:rPr>
      <w:rFonts w:ascii="Courier New" w:hAnsi="Courier New" w:cs="Courier New"/>
    </w:rPr>
  </w:style>
  <w:style w:type="character" w:customStyle="1" w:styleId="Tekstpodstawowy2Znak">
    <w:name w:val="Tekst podstawowy 2 Znak"/>
    <w:basedOn w:val="Domylnaczcionkaakapitu"/>
    <w:link w:val="Tekstpodstawowy2"/>
    <w:semiHidden/>
    <w:rsid w:val="00BB13CB"/>
    <w:rPr>
      <w:rFonts w:ascii="Courier New" w:eastAsia="Times New Roman" w:hAnsi="Courier New" w:cs="Courier New"/>
      <w:sz w:val="24"/>
      <w:szCs w:val="24"/>
      <w:lang w:eastAsia="pl-PL"/>
    </w:rPr>
  </w:style>
  <w:style w:type="paragraph" w:styleId="Tekstpodstawowy3">
    <w:name w:val="Body Text 3"/>
    <w:basedOn w:val="Normalny"/>
    <w:link w:val="Tekstpodstawowy3Znak"/>
    <w:semiHidden/>
    <w:unhideWhenUsed/>
    <w:rsid w:val="00BB13CB"/>
    <w:rPr>
      <w:rFonts w:ascii="Courier New" w:hAnsi="Courier New" w:cs="Courier New"/>
      <w:color w:val="FF0000"/>
    </w:rPr>
  </w:style>
  <w:style w:type="character" w:customStyle="1" w:styleId="Tekstpodstawowy3Znak">
    <w:name w:val="Tekst podstawowy 3 Znak"/>
    <w:basedOn w:val="Domylnaczcionkaakapitu"/>
    <w:link w:val="Tekstpodstawowy3"/>
    <w:semiHidden/>
    <w:rsid w:val="00BB13CB"/>
    <w:rPr>
      <w:rFonts w:ascii="Courier New" w:eastAsia="Times New Roman" w:hAnsi="Courier New" w:cs="Courier New"/>
      <w:color w:val="FF0000"/>
      <w:sz w:val="24"/>
      <w:szCs w:val="24"/>
      <w:lang w:eastAsia="pl-PL"/>
    </w:rPr>
  </w:style>
  <w:style w:type="paragraph" w:styleId="Tekstpodstawowywcity3">
    <w:name w:val="Body Text Indent 3"/>
    <w:basedOn w:val="Normalny"/>
    <w:link w:val="Tekstpodstawowywcity3Znak"/>
    <w:semiHidden/>
    <w:unhideWhenUsed/>
    <w:rsid w:val="00BB13CB"/>
    <w:pPr>
      <w:ind w:left="5040" w:hanging="3612"/>
    </w:pPr>
  </w:style>
  <w:style w:type="character" w:customStyle="1" w:styleId="Tekstpodstawowywcity3Znak">
    <w:name w:val="Tekst podstawowy wcięty 3 Znak"/>
    <w:basedOn w:val="Domylnaczcionkaakapitu"/>
    <w:link w:val="Tekstpodstawowywcity3"/>
    <w:semiHidden/>
    <w:rsid w:val="00BB13CB"/>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BB13CB"/>
    <w:rPr>
      <w:b/>
      <w:bCs/>
    </w:rPr>
  </w:style>
  <w:style w:type="character" w:customStyle="1" w:styleId="TematkomentarzaZnak">
    <w:name w:val="Temat komentarza Znak"/>
    <w:basedOn w:val="TekstkomentarzaZnak"/>
    <w:link w:val="Tematkomentarza"/>
    <w:semiHidden/>
    <w:rsid w:val="00BB13C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BB13CB"/>
    <w:rPr>
      <w:rFonts w:ascii="Tahoma" w:hAnsi="Tahoma" w:cs="Tahoma"/>
      <w:sz w:val="16"/>
      <w:szCs w:val="16"/>
    </w:rPr>
  </w:style>
  <w:style w:type="character" w:customStyle="1" w:styleId="TekstdymkaZnak">
    <w:name w:val="Tekst dymka Znak"/>
    <w:basedOn w:val="Domylnaczcionkaakapitu"/>
    <w:link w:val="Tekstdymka"/>
    <w:semiHidden/>
    <w:rsid w:val="00BB13CB"/>
    <w:rPr>
      <w:rFonts w:ascii="Tahoma" w:eastAsia="Times New Roman" w:hAnsi="Tahoma" w:cs="Tahoma"/>
      <w:sz w:val="16"/>
      <w:szCs w:val="16"/>
      <w:lang w:eastAsia="pl-PL"/>
    </w:rPr>
  </w:style>
  <w:style w:type="paragraph" w:styleId="Akapitzlist">
    <w:name w:val="List Paragraph"/>
    <w:basedOn w:val="Normalny"/>
    <w:uiPriority w:val="34"/>
    <w:qFormat/>
    <w:rsid w:val="00BB13C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ela">
    <w:name w:val="Tabela"/>
    <w:next w:val="Normalny"/>
    <w:rsid w:val="00BB13CB"/>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semiHidden/>
    <w:unhideWhenUsed/>
    <w:rsid w:val="00BB13CB"/>
    <w:rPr>
      <w:sz w:val="16"/>
      <w:szCs w:val="16"/>
    </w:rPr>
  </w:style>
  <w:style w:type="character" w:styleId="Odwoanieprzypisukocowego">
    <w:name w:val="endnote reference"/>
    <w:basedOn w:val="Domylnaczcionkaakapitu"/>
    <w:semiHidden/>
    <w:unhideWhenUsed/>
    <w:rsid w:val="00BB13CB"/>
    <w:rPr>
      <w:vertAlign w:val="superscript"/>
    </w:rPr>
  </w:style>
  <w:style w:type="character" w:customStyle="1" w:styleId="apple-style-span">
    <w:name w:val="apple-style-span"/>
    <w:basedOn w:val="Domylnaczcionkaakapitu"/>
    <w:rsid w:val="00BB13CB"/>
  </w:style>
  <w:style w:type="table" w:styleId="Tabela-Siatka">
    <w:name w:val="Table Grid"/>
    <w:basedOn w:val="Standardowy"/>
    <w:rsid w:val="00BB13CB"/>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ogrubienie">
    <w:name w:val="Strong"/>
    <w:basedOn w:val="Domylnaczcionkaakapitu"/>
    <w:qFormat/>
    <w:rsid w:val="00BB13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13C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B13CB"/>
    <w:pPr>
      <w:keepNext/>
      <w:spacing w:before="240"/>
      <w:jc w:val="right"/>
      <w:outlineLvl w:val="0"/>
    </w:pPr>
    <w:rPr>
      <w:b/>
      <w:bCs/>
    </w:rPr>
  </w:style>
  <w:style w:type="paragraph" w:styleId="Nagwek2">
    <w:name w:val="heading 2"/>
    <w:basedOn w:val="Normalny"/>
    <w:next w:val="Normalny"/>
    <w:link w:val="Nagwek2Znak"/>
    <w:unhideWhenUsed/>
    <w:qFormat/>
    <w:rsid w:val="00BB13CB"/>
    <w:pPr>
      <w:keepNext/>
      <w:spacing w:before="240"/>
      <w:jc w:val="both"/>
      <w:outlineLvl w:val="1"/>
    </w:pPr>
    <w:rPr>
      <w:rFonts w:ascii="Courier New" w:hAnsi="Courier New" w:cs="Courier New"/>
      <w:b/>
      <w:bCs/>
    </w:rPr>
  </w:style>
  <w:style w:type="paragraph" w:styleId="Nagwek3">
    <w:name w:val="heading 3"/>
    <w:basedOn w:val="Normalny"/>
    <w:next w:val="Normalny"/>
    <w:link w:val="Nagwek3Znak"/>
    <w:semiHidden/>
    <w:unhideWhenUsed/>
    <w:qFormat/>
    <w:rsid w:val="00BB13CB"/>
    <w:pPr>
      <w:keepNext/>
      <w:jc w:val="center"/>
      <w:outlineLvl w:val="2"/>
    </w:pPr>
    <w:rPr>
      <w:b/>
      <w:bCs/>
    </w:rPr>
  </w:style>
  <w:style w:type="paragraph" w:styleId="Nagwek4">
    <w:name w:val="heading 4"/>
    <w:basedOn w:val="Normalny"/>
    <w:next w:val="Normalny"/>
    <w:link w:val="Nagwek4Znak"/>
    <w:semiHidden/>
    <w:unhideWhenUsed/>
    <w:qFormat/>
    <w:rsid w:val="00BB13CB"/>
    <w:pPr>
      <w:keepNext/>
      <w:outlineLvl w:val="3"/>
    </w:pPr>
    <w:rPr>
      <w:b/>
      <w:bCs/>
    </w:rPr>
  </w:style>
  <w:style w:type="paragraph" w:styleId="Nagwek5">
    <w:name w:val="heading 5"/>
    <w:basedOn w:val="Normalny"/>
    <w:next w:val="Normalny"/>
    <w:link w:val="Nagwek5Znak"/>
    <w:semiHidden/>
    <w:unhideWhenUsed/>
    <w:qFormat/>
    <w:rsid w:val="00BB13CB"/>
    <w:pPr>
      <w:keepNext/>
      <w:spacing w:before="240"/>
      <w:ind w:left="7080"/>
      <w:outlineLvl w:val="4"/>
    </w:pPr>
    <w:rPr>
      <w:b/>
      <w:bCs/>
    </w:rPr>
  </w:style>
  <w:style w:type="paragraph" w:styleId="Nagwek6">
    <w:name w:val="heading 6"/>
    <w:basedOn w:val="Normalny"/>
    <w:next w:val="Normalny"/>
    <w:link w:val="Nagwek6Znak"/>
    <w:semiHidden/>
    <w:unhideWhenUsed/>
    <w:qFormat/>
    <w:rsid w:val="00BB13CB"/>
    <w:pPr>
      <w:spacing w:before="240" w:after="60"/>
      <w:outlineLvl w:val="5"/>
    </w:pPr>
    <w:rPr>
      <w:b/>
      <w:bCs/>
      <w:sz w:val="22"/>
      <w:szCs w:val="22"/>
    </w:rPr>
  </w:style>
  <w:style w:type="paragraph" w:styleId="Nagwek7">
    <w:name w:val="heading 7"/>
    <w:basedOn w:val="Normalny"/>
    <w:next w:val="Normalny"/>
    <w:link w:val="Nagwek7Znak"/>
    <w:semiHidden/>
    <w:unhideWhenUsed/>
    <w:qFormat/>
    <w:rsid w:val="00BB13CB"/>
    <w:pPr>
      <w:keepNext/>
      <w:ind w:left="2832"/>
      <w:jc w:val="center"/>
      <w:outlineLvl w:val="6"/>
    </w:pPr>
    <w:rPr>
      <w:b/>
      <w:color w:val="FF0000"/>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13C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BB13CB"/>
    <w:rPr>
      <w:rFonts w:ascii="Courier New" w:eastAsia="Times New Roman" w:hAnsi="Courier New" w:cs="Courier New"/>
      <w:b/>
      <w:bCs/>
      <w:sz w:val="24"/>
      <w:szCs w:val="24"/>
      <w:lang w:eastAsia="pl-PL"/>
    </w:rPr>
  </w:style>
  <w:style w:type="character" w:customStyle="1" w:styleId="Nagwek3Znak">
    <w:name w:val="Nagłówek 3 Znak"/>
    <w:basedOn w:val="Domylnaczcionkaakapitu"/>
    <w:link w:val="Nagwek3"/>
    <w:semiHidden/>
    <w:rsid w:val="00BB13CB"/>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semiHidden/>
    <w:rsid w:val="00BB13CB"/>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semiHidden/>
    <w:rsid w:val="00BB13CB"/>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BB13CB"/>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BB13CB"/>
    <w:rPr>
      <w:rFonts w:ascii="Times New Roman" w:eastAsia="Times New Roman" w:hAnsi="Times New Roman" w:cs="Times New Roman"/>
      <w:b/>
      <w:color w:val="FF0000"/>
      <w:szCs w:val="20"/>
      <w:lang w:eastAsia="pl-PL"/>
    </w:rPr>
  </w:style>
  <w:style w:type="character" w:styleId="Hipercze">
    <w:name w:val="Hyperlink"/>
    <w:basedOn w:val="Domylnaczcionkaakapitu"/>
    <w:semiHidden/>
    <w:unhideWhenUsed/>
    <w:rsid w:val="00BB13CB"/>
    <w:rPr>
      <w:color w:val="0000FF" w:themeColor="hyperlink"/>
      <w:u w:val="single"/>
    </w:rPr>
  </w:style>
  <w:style w:type="character" w:styleId="UyteHipercze">
    <w:name w:val="FollowedHyperlink"/>
    <w:basedOn w:val="Domylnaczcionkaakapitu"/>
    <w:uiPriority w:val="99"/>
    <w:semiHidden/>
    <w:unhideWhenUsed/>
    <w:rsid w:val="00BB13CB"/>
    <w:rPr>
      <w:color w:val="800080" w:themeColor="followedHyperlink"/>
      <w:u w:val="single"/>
    </w:rPr>
  </w:style>
  <w:style w:type="paragraph" w:styleId="NormalnyWeb">
    <w:name w:val="Normal (Web)"/>
    <w:basedOn w:val="Normalny"/>
    <w:unhideWhenUsed/>
    <w:rsid w:val="00BB13CB"/>
    <w:pPr>
      <w:spacing w:before="100" w:after="100"/>
    </w:pPr>
    <w:rPr>
      <w:szCs w:val="20"/>
    </w:rPr>
  </w:style>
  <w:style w:type="paragraph" w:styleId="Tekstprzypisudolnego">
    <w:name w:val="footnote text"/>
    <w:basedOn w:val="Normalny"/>
    <w:link w:val="TekstprzypisudolnegoZnak"/>
    <w:semiHidden/>
    <w:unhideWhenUsed/>
    <w:rsid w:val="00BB13CB"/>
    <w:rPr>
      <w:sz w:val="20"/>
      <w:szCs w:val="20"/>
    </w:rPr>
  </w:style>
  <w:style w:type="character" w:customStyle="1" w:styleId="TekstprzypisudolnegoZnak">
    <w:name w:val="Tekst przypisu dolnego Znak"/>
    <w:basedOn w:val="Domylnaczcionkaakapitu"/>
    <w:link w:val="Tekstprzypisudolnego"/>
    <w:semiHidden/>
    <w:rsid w:val="00BB13CB"/>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BB13CB"/>
    <w:rPr>
      <w:sz w:val="20"/>
      <w:szCs w:val="20"/>
    </w:rPr>
  </w:style>
  <w:style w:type="character" w:customStyle="1" w:styleId="TekstkomentarzaZnak">
    <w:name w:val="Tekst komentarza Znak"/>
    <w:basedOn w:val="Domylnaczcionkaakapitu"/>
    <w:link w:val="Tekstkomentarza"/>
    <w:semiHidden/>
    <w:rsid w:val="00BB13CB"/>
    <w:rPr>
      <w:rFonts w:ascii="Times New Roman" w:eastAsia="Times New Roman" w:hAnsi="Times New Roman" w:cs="Times New Roman"/>
      <w:sz w:val="20"/>
      <w:szCs w:val="20"/>
      <w:lang w:eastAsia="pl-PL"/>
    </w:rPr>
  </w:style>
  <w:style w:type="paragraph" w:styleId="Stopka">
    <w:name w:val="footer"/>
    <w:basedOn w:val="Normalny"/>
    <w:link w:val="StopkaZnak"/>
    <w:semiHidden/>
    <w:unhideWhenUsed/>
    <w:rsid w:val="00BB13CB"/>
    <w:pPr>
      <w:tabs>
        <w:tab w:val="center" w:pos="4536"/>
        <w:tab w:val="right" w:pos="9072"/>
      </w:tabs>
    </w:pPr>
  </w:style>
  <w:style w:type="character" w:customStyle="1" w:styleId="StopkaZnak">
    <w:name w:val="Stopka Znak"/>
    <w:basedOn w:val="Domylnaczcionkaakapitu"/>
    <w:link w:val="Stopka"/>
    <w:semiHidden/>
    <w:rsid w:val="00BB13CB"/>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BB13CB"/>
    <w:pPr>
      <w:spacing w:before="240"/>
      <w:jc w:val="center"/>
    </w:pPr>
    <w:rPr>
      <w:b/>
      <w:bCs/>
      <w:sz w:val="28"/>
    </w:rPr>
  </w:style>
  <w:style w:type="paragraph" w:styleId="Tekstprzypisukocowego">
    <w:name w:val="endnote text"/>
    <w:basedOn w:val="Normalny"/>
    <w:link w:val="TekstprzypisukocowegoZnak"/>
    <w:semiHidden/>
    <w:unhideWhenUsed/>
    <w:rsid w:val="00BB13CB"/>
    <w:rPr>
      <w:sz w:val="20"/>
      <w:szCs w:val="20"/>
    </w:rPr>
  </w:style>
  <w:style w:type="character" w:customStyle="1" w:styleId="TekstprzypisukocowegoZnak">
    <w:name w:val="Tekst przypisu końcowego Znak"/>
    <w:basedOn w:val="Domylnaczcionkaakapitu"/>
    <w:link w:val="Tekstprzypisukocowego"/>
    <w:semiHidden/>
    <w:rsid w:val="00BB13CB"/>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unhideWhenUsed/>
    <w:rsid w:val="00BB13CB"/>
    <w:pPr>
      <w:ind w:left="360" w:hanging="360"/>
      <w:jc w:val="both"/>
    </w:pPr>
    <w:rPr>
      <w:rFonts w:ascii="Courier New" w:hAnsi="Courier New" w:cs="Courier New"/>
    </w:rPr>
  </w:style>
  <w:style w:type="character" w:customStyle="1" w:styleId="TekstpodstawowywcityZnak">
    <w:name w:val="Tekst podstawowy wcięty Znak"/>
    <w:basedOn w:val="Domylnaczcionkaakapitu"/>
    <w:link w:val="Tekstpodstawowywcity"/>
    <w:semiHidden/>
    <w:rsid w:val="00BB13CB"/>
    <w:rPr>
      <w:rFonts w:ascii="Courier New" w:eastAsia="Times New Roman" w:hAnsi="Courier New" w:cs="Courier New"/>
      <w:sz w:val="24"/>
      <w:szCs w:val="24"/>
      <w:lang w:eastAsia="pl-PL"/>
    </w:rPr>
  </w:style>
  <w:style w:type="paragraph" w:styleId="Tekstpodstawowy2">
    <w:name w:val="Body Text 2"/>
    <w:basedOn w:val="Normalny"/>
    <w:link w:val="Tekstpodstawowy2Znak"/>
    <w:semiHidden/>
    <w:unhideWhenUsed/>
    <w:rsid w:val="00BB13CB"/>
    <w:pPr>
      <w:jc w:val="both"/>
    </w:pPr>
    <w:rPr>
      <w:rFonts w:ascii="Courier New" w:hAnsi="Courier New" w:cs="Courier New"/>
    </w:rPr>
  </w:style>
  <w:style w:type="character" w:customStyle="1" w:styleId="Tekstpodstawowy2Znak">
    <w:name w:val="Tekst podstawowy 2 Znak"/>
    <w:basedOn w:val="Domylnaczcionkaakapitu"/>
    <w:link w:val="Tekstpodstawowy2"/>
    <w:semiHidden/>
    <w:rsid w:val="00BB13CB"/>
    <w:rPr>
      <w:rFonts w:ascii="Courier New" w:eastAsia="Times New Roman" w:hAnsi="Courier New" w:cs="Courier New"/>
      <w:sz w:val="24"/>
      <w:szCs w:val="24"/>
      <w:lang w:eastAsia="pl-PL"/>
    </w:rPr>
  </w:style>
  <w:style w:type="paragraph" w:styleId="Tekstpodstawowy3">
    <w:name w:val="Body Text 3"/>
    <w:basedOn w:val="Normalny"/>
    <w:link w:val="Tekstpodstawowy3Znak"/>
    <w:semiHidden/>
    <w:unhideWhenUsed/>
    <w:rsid w:val="00BB13CB"/>
    <w:rPr>
      <w:rFonts w:ascii="Courier New" w:hAnsi="Courier New" w:cs="Courier New"/>
      <w:color w:val="FF0000"/>
    </w:rPr>
  </w:style>
  <w:style w:type="character" w:customStyle="1" w:styleId="Tekstpodstawowy3Znak">
    <w:name w:val="Tekst podstawowy 3 Znak"/>
    <w:basedOn w:val="Domylnaczcionkaakapitu"/>
    <w:link w:val="Tekstpodstawowy3"/>
    <w:semiHidden/>
    <w:rsid w:val="00BB13CB"/>
    <w:rPr>
      <w:rFonts w:ascii="Courier New" w:eastAsia="Times New Roman" w:hAnsi="Courier New" w:cs="Courier New"/>
      <w:color w:val="FF0000"/>
      <w:sz w:val="24"/>
      <w:szCs w:val="24"/>
      <w:lang w:eastAsia="pl-PL"/>
    </w:rPr>
  </w:style>
  <w:style w:type="paragraph" w:styleId="Tekstpodstawowywcity3">
    <w:name w:val="Body Text Indent 3"/>
    <w:basedOn w:val="Normalny"/>
    <w:link w:val="Tekstpodstawowywcity3Znak"/>
    <w:semiHidden/>
    <w:unhideWhenUsed/>
    <w:rsid w:val="00BB13CB"/>
    <w:pPr>
      <w:ind w:left="5040" w:hanging="3612"/>
    </w:pPr>
  </w:style>
  <w:style w:type="character" w:customStyle="1" w:styleId="Tekstpodstawowywcity3Znak">
    <w:name w:val="Tekst podstawowy wcięty 3 Znak"/>
    <w:basedOn w:val="Domylnaczcionkaakapitu"/>
    <w:link w:val="Tekstpodstawowywcity3"/>
    <w:semiHidden/>
    <w:rsid w:val="00BB13CB"/>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semiHidden/>
    <w:unhideWhenUsed/>
    <w:rsid w:val="00BB13CB"/>
    <w:rPr>
      <w:b/>
      <w:bCs/>
    </w:rPr>
  </w:style>
  <w:style w:type="character" w:customStyle="1" w:styleId="TematkomentarzaZnak">
    <w:name w:val="Temat komentarza Znak"/>
    <w:basedOn w:val="TekstkomentarzaZnak"/>
    <w:link w:val="Tematkomentarza"/>
    <w:semiHidden/>
    <w:rsid w:val="00BB13C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BB13CB"/>
    <w:rPr>
      <w:rFonts w:ascii="Tahoma" w:hAnsi="Tahoma" w:cs="Tahoma"/>
      <w:sz w:val="16"/>
      <w:szCs w:val="16"/>
    </w:rPr>
  </w:style>
  <w:style w:type="character" w:customStyle="1" w:styleId="TekstdymkaZnak">
    <w:name w:val="Tekst dymka Znak"/>
    <w:basedOn w:val="Domylnaczcionkaakapitu"/>
    <w:link w:val="Tekstdymka"/>
    <w:semiHidden/>
    <w:rsid w:val="00BB13CB"/>
    <w:rPr>
      <w:rFonts w:ascii="Tahoma" w:eastAsia="Times New Roman" w:hAnsi="Tahoma" w:cs="Tahoma"/>
      <w:sz w:val="16"/>
      <w:szCs w:val="16"/>
      <w:lang w:eastAsia="pl-PL"/>
    </w:rPr>
  </w:style>
  <w:style w:type="paragraph" w:styleId="Akapitzlist">
    <w:name w:val="List Paragraph"/>
    <w:basedOn w:val="Normalny"/>
    <w:uiPriority w:val="34"/>
    <w:qFormat/>
    <w:rsid w:val="00BB13C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ela">
    <w:name w:val="Tabela"/>
    <w:next w:val="Normalny"/>
    <w:rsid w:val="00BB13CB"/>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semiHidden/>
    <w:unhideWhenUsed/>
    <w:rsid w:val="00BB13CB"/>
    <w:rPr>
      <w:sz w:val="16"/>
      <w:szCs w:val="16"/>
    </w:rPr>
  </w:style>
  <w:style w:type="character" w:styleId="Odwoanieprzypisukocowego">
    <w:name w:val="endnote reference"/>
    <w:basedOn w:val="Domylnaczcionkaakapitu"/>
    <w:semiHidden/>
    <w:unhideWhenUsed/>
    <w:rsid w:val="00BB13CB"/>
    <w:rPr>
      <w:vertAlign w:val="superscript"/>
    </w:rPr>
  </w:style>
  <w:style w:type="character" w:customStyle="1" w:styleId="apple-style-span">
    <w:name w:val="apple-style-span"/>
    <w:basedOn w:val="Domylnaczcionkaakapitu"/>
    <w:rsid w:val="00BB13CB"/>
  </w:style>
  <w:style w:type="table" w:styleId="Tabela-Siatka">
    <w:name w:val="Table Grid"/>
    <w:basedOn w:val="Standardowy"/>
    <w:rsid w:val="00BB13CB"/>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ogrubienie">
    <w:name w:val="Strong"/>
    <w:basedOn w:val="Domylnaczcionkaakapitu"/>
    <w:qFormat/>
    <w:rsid w:val="00BB13CB"/>
    <w:rPr>
      <w:b/>
      <w:bCs/>
    </w:rPr>
  </w:style>
</w:styles>
</file>

<file path=word/webSettings.xml><?xml version="1.0" encoding="utf-8"?>
<w:webSettings xmlns:r="http://schemas.openxmlformats.org/officeDocument/2006/relationships" xmlns:w="http://schemas.openxmlformats.org/wordprocessingml/2006/main">
  <w:divs>
    <w:div w:id="20802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3175</Words>
  <Characters>19054</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dc:creator>
  <cp:lastModifiedBy>winf</cp:lastModifiedBy>
  <cp:revision>3</cp:revision>
  <cp:lastPrinted>2012-05-16T08:18:00Z</cp:lastPrinted>
  <dcterms:created xsi:type="dcterms:W3CDTF">2012-05-16T08:20:00Z</dcterms:created>
  <dcterms:modified xsi:type="dcterms:W3CDTF">2012-05-23T07:55:00Z</dcterms:modified>
</cp:coreProperties>
</file>